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AA" w:rsidRPr="00F3348A" w:rsidRDefault="00531773" w:rsidP="00334072">
      <w:pPr>
        <w:jc w:val="center"/>
        <w:rPr>
          <w:rFonts w:ascii="Lucida Handwriting" w:hAnsi="Lucida Handwriting" w:cs="Times New Roman"/>
          <w:b/>
          <w:sz w:val="32"/>
          <w:szCs w:val="32"/>
        </w:rPr>
      </w:pPr>
      <w:r w:rsidRPr="00F3348A">
        <w:rPr>
          <w:rFonts w:ascii="Lucida Handwriting" w:hAnsi="Lucida Handwriting" w:cs="Times New Roman"/>
          <w:b/>
          <w:sz w:val="32"/>
          <w:szCs w:val="32"/>
        </w:rPr>
        <w:t>PORADNIK EFEKTYWNEGO UCZENIA SI</w:t>
      </w:r>
      <w:r w:rsidRPr="00F3348A">
        <w:rPr>
          <w:rFonts w:ascii="Times New Roman" w:hAnsi="Times New Roman" w:cs="Times New Roman"/>
          <w:b/>
          <w:sz w:val="32"/>
          <w:szCs w:val="32"/>
        </w:rPr>
        <w:t>Ę</w:t>
      </w:r>
    </w:p>
    <w:tbl>
      <w:tblPr>
        <w:tblStyle w:val="Tabela-Siatka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0606"/>
      </w:tblGrid>
      <w:tr w:rsidR="00395C06" w:rsidTr="00395C06">
        <w:tc>
          <w:tcPr>
            <w:tcW w:w="10606" w:type="dxa"/>
          </w:tcPr>
          <w:p w:rsidR="00395C06" w:rsidRDefault="00334072" w:rsidP="00F334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LEKCJA 1</w:t>
            </w:r>
            <w:r w:rsidR="00395C06"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95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33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Sposoby </w:t>
            </w:r>
            <w:r w:rsidR="00395C06">
              <w:rPr>
                <w:rFonts w:ascii="Times New Roman" w:hAnsi="Times New Roman" w:cs="Times New Roman"/>
                <w:b/>
                <w:sz w:val="28"/>
                <w:szCs w:val="28"/>
              </w:rPr>
              <w:t>zapamiętywania</w:t>
            </w:r>
          </w:p>
        </w:tc>
      </w:tr>
      <w:tr w:rsidR="00395C06" w:rsidTr="00395C06">
        <w:tc>
          <w:tcPr>
            <w:tcW w:w="10606" w:type="dxa"/>
          </w:tcPr>
          <w:p w:rsidR="00395C06" w:rsidRDefault="00395C06" w:rsidP="00EB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C06" w:rsidRDefault="00395C06" w:rsidP="00DF4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Podstawowe sposoby ułatwiające zapamiętywanie, czyli </w:t>
            </w:r>
            <w:r w:rsidR="005D7003">
              <w:rPr>
                <w:rFonts w:ascii="Times New Roman" w:hAnsi="Times New Roman" w:cs="Times New Roman"/>
                <w:b/>
                <w:sz w:val="28"/>
                <w:szCs w:val="28"/>
              </w:rPr>
              <w:t>przenoszenie informacji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</w:t>
            </w:r>
            <w:r w:rsidR="005D700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pamięci krótkotrwałej do pamięci długotrwałej:</w:t>
            </w:r>
          </w:p>
          <w:p w:rsidR="003A44D8" w:rsidRPr="0073290D" w:rsidRDefault="00395C06" w:rsidP="00732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410325" cy="2124075"/>
                  <wp:effectExtent l="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73290D" w:rsidRDefault="0073290D" w:rsidP="00EB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POWTARZANIE – </w:t>
            </w:r>
            <w:r w:rsidRPr="0073290D">
              <w:rPr>
                <w:rFonts w:ascii="Times New Roman" w:hAnsi="Times New Roman" w:cs="Times New Roman"/>
                <w:sz w:val="28"/>
                <w:szCs w:val="28"/>
              </w:rPr>
              <w:t xml:space="preserve">chcąc zwiększyć skuteczność </w:t>
            </w:r>
            <w:r w:rsidR="00A7347A">
              <w:rPr>
                <w:rFonts w:ascii="Times New Roman" w:hAnsi="Times New Roman" w:cs="Times New Roman"/>
                <w:sz w:val="28"/>
                <w:szCs w:val="28"/>
              </w:rPr>
              <w:t xml:space="preserve">swojego </w:t>
            </w:r>
            <w:r w:rsidRPr="0073290D">
              <w:rPr>
                <w:rFonts w:ascii="Times New Roman" w:hAnsi="Times New Roman" w:cs="Times New Roman"/>
                <w:sz w:val="28"/>
                <w:szCs w:val="28"/>
              </w:rPr>
              <w:t xml:space="preserve">uczenia się </w:t>
            </w:r>
            <w:r w:rsidR="00A7347A">
              <w:rPr>
                <w:rFonts w:ascii="Times New Roman" w:hAnsi="Times New Roman" w:cs="Times New Roman"/>
                <w:sz w:val="28"/>
                <w:szCs w:val="28"/>
              </w:rPr>
              <w:t>musisz powtarzać informacje z częstotliwością</w:t>
            </w:r>
            <w:r w:rsidRPr="00732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0D">
              <w:rPr>
                <w:rFonts w:ascii="Times New Roman" w:hAnsi="Times New Roman" w:cs="Times New Roman"/>
                <w:b/>
                <w:sz w:val="28"/>
                <w:szCs w:val="28"/>
              </w:rPr>
              <w:t>po godzinie, po dniu, po tygodniu, po miesiącu, po pół roku</w:t>
            </w:r>
            <w:r w:rsidRPr="007329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90D" w:rsidRDefault="0073290D" w:rsidP="00EB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D" w:rsidRDefault="0073290D" w:rsidP="00EB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0D">
              <w:rPr>
                <w:rFonts w:ascii="Times New Roman" w:hAnsi="Times New Roman" w:cs="Times New Roman"/>
                <w:b/>
                <w:sz w:val="28"/>
                <w:szCs w:val="28"/>
              </w:rPr>
              <w:t>ZROZUMIENIE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3290D">
              <w:rPr>
                <w:rFonts w:ascii="Times New Roman" w:hAnsi="Times New Roman" w:cs="Times New Roman"/>
                <w:sz w:val="28"/>
                <w:szCs w:val="28"/>
              </w:rPr>
              <w:t>aby</w:t>
            </w:r>
            <w:r w:rsidR="00A7347A"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Pr="0073290D">
              <w:rPr>
                <w:rFonts w:ascii="Times New Roman" w:hAnsi="Times New Roman" w:cs="Times New Roman"/>
                <w:sz w:val="28"/>
                <w:szCs w:val="28"/>
              </w:rPr>
              <w:t xml:space="preserve"> skutecznie</w:t>
            </w:r>
            <w:r w:rsidR="00A7347A">
              <w:rPr>
                <w:rFonts w:ascii="Times New Roman" w:hAnsi="Times New Roman" w:cs="Times New Roman"/>
                <w:sz w:val="28"/>
                <w:szCs w:val="28"/>
              </w:rPr>
              <w:t xml:space="preserve"> rozumiał</w:t>
            </w:r>
            <w:r w:rsidRPr="0073290D">
              <w:rPr>
                <w:rFonts w:ascii="Times New Roman" w:hAnsi="Times New Roman" w:cs="Times New Roman"/>
                <w:sz w:val="28"/>
                <w:szCs w:val="28"/>
              </w:rPr>
              <w:t xml:space="preserve"> treści </w:t>
            </w:r>
            <w:r w:rsidR="00A7347A">
              <w:rPr>
                <w:rFonts w:ascii="Times New Roman" w:hAnsi="Times New Roman" w:cs="Times New Roman"/>
                <w:sz w:val="28"/>
                <w:szCs w:val="28"/>
              </w:rPr>
              <w:t>musisz</w:t>
            </w:r>
            <w:r w:rsidRPr="0073290D">
              <w:rPr>
                <w:rFonts w:ascii="Times New Roman" w:hAnsi="Times New Roman" w:cs="Times New Roman"/>
                <w:sz w:val="28"/>
                <w:szCs w:val="28"/>
              </w:rPr>
              <w:t xml:space="preserve"> je wcześniej uporządkować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347A">
              <w:rPr>
                <w:rFonts w:ascii="Times New Roman" w:hAnsi="Times New Roman" w:cs="Times New Roman"/>
                <w:sz w:val="28"/>
                <w:szCs w:val="28"/>
              </w:rPr>
              <w:t xml:space="preserve"> pogrupować, sklasyfikować, połączyć w kategorie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7A">
              <w:rPr>
                <w:rFonts w:ascii="Times New Roman" w:hAnsi="Times New Roman" w:cs="Times New Roman"/>
                <w:sz w:val="28"/>
                <w:szCs w:val="28"/>
              </w:rPr>
              <w:t>robiąc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46" w:rsidRPr="00374B46">
              <w:rPr>
                <w:rFonts w:ascii="Times New Roman" w:hAnsi="Times New Roman" w:cs="Times New Roman"/>
                <w:b/>
                <w:sz w:val="28"/>
                <w:szCs w:val="28"/>
              </w:rPr>
              <w:t>notatki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 xml:space="preserve"> lub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B46">
              <w:rPr>
                <w:rFonts w:ascii="Times New Roman" w:hAnsi="Times New Roman" w:cs="Times New Roman"/>
                <w:b/>
                <w:sz w:val="28"/>
                <w:szCs w:val="28"/>
              </w:rPr>
              <w:t>mapy myśli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347A" w:rsidRDefault="00A7347A" w:rsidP="00EB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7A" w:rsidRPr="00A7347A" w:rsidRDefault="00F3348A" w:rsidP="00EB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PRZEŻ</w:t>
            </w:r>
            <w:r w:rsidR="00A7347A" w:rsidRPr="00A7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YWANIE </w:t>
            </w:r>
            <w:r w:rsidR="00A7347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7347A" w:rsidRPr="00A7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4B46" w:rsidRPr="00374B46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374B46" w:rsidRPr="00A7347A">
              <w:rPr>
                <w:rFonts w:ascii="Times New Roman" w:hAnsi="Times New Roman" w:cs="Times New Roman"/>
                <w:sz w:val="28"/>
                <w:szCs w:val="28"/>
              </w:rPr>
              <w:t>aang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>ażuj swoje</w:t>
            </w:r>
            <w:r w:rsidR="00A7347A" w:rsidRPr="00A7347A">
              <w:rPr>
                <w:rFonts w:ascii="Times New Roman" w:hAnsi="Times New Roman" w:cs="Times New Roman"/>
                <w:sz w:val="28"/>
                <w:szCs w:val="28"/>
              </w:rPr>
              <w:t xml:space="preserve"> zmysły i 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 xml:space="preserve">włącz </w:t>
            </w:r>
            <w:r w:rsidR="00A7347A" w:rsidRPr="00A7347A">
              <w:rPr>
                <w:rFonts w:ascii="Times New Roman" w:hAnsi="Times New Roman" w:cs="Times New Roman"/>
                <w:sz w:val="28"/>
                <w:szCs w:val="28"/>
              </w:rPr>
              <w:t>emocje w proces zapamiętywa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>nia, wówczas łatwiej przypomnisz sobie</w:t>
            </w:r>
            <w:r w:rsidR="00A7347A" w:rsidRPr="00A7347A">
              <w:rPr>
                <w:rFonts w:ascii="Times New Roman" w:hAnsi="Times New Roman" w:cs="Times New Roman"/>
                <w:sz w:val="28"/>
                <w:szCs w:val="28"/>
              </w:rPr>
              <w:t xml:space="preserve"> sytuacje, które były śmieszne, niezwykłe, pełne ruchu.</w:t>
            </w:r>
          </w:p>
          <w:p w:rsidR="0073290D" w:rsidRDefault="0073290D" w:rsidP="00EB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C06" w:rsidRDefault="003A44D8" w:rsidP="00EB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D8">
              <w:rPr>
                <w:rFonts w:ascii="Times New Roman" w:hAnsi="Times New Roman" w:cs="Times New Roman"/>
                <w:b/>
                <w:sz w:val="28"/>
                <w:szCs w:val="28"/>
              </w:rPr>
              <w:t>MNEMOTECHNIKI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zbiór działań 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>umysłowych, dzięki którym możesz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trwale przyswoić wiedzę i sprawnie ją operować.</w:t>
            </w:r>
            <w:r w:rsidRPr="003A4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Tech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>niki te ułatwiają kodowanie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 odtwarzanie nowych informacji. </w:t>
            </w:r>
            <w:r w:rsidR="00334072">
              <w:rPr>
                <w:rFonts w:ascii="Times New Roman" w:hAnsi="Times New Roman" w:cs="Times New Roman"/>
                <w:sz w:val="28"/>
                <w:szCs w:val="28"/>
              </w:rPr>
              <w:t xml:space="preserve">Mnemotechniką jest 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 xml:space="preserve">np. </w:t>
            </w:r>
            <w:r w:rsidR="00334072" w:rsidRPr="00334072">
              <w:rPr>
                <w:rFonts w:ascii="Times New Roman" w:hAnsi="Times New Roman" w:cs="Times New Roman"/>
                <w:b/>
                <w:sz w:val="28"/>
                <w:szCs w:val="28"/>
              </w:rPr>
              <w:t>Łańcuchowa Metoda Skojarzeń</w:t>
            </w:r>
            <w:r w:rsidR="00334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4B46" w:rsidRPr="00374B46">
              <w:rPr>
                <w:rFonts w:ascii="Times New Roman" w:hAnsi="Times New Roman" w:cs="Times New Roman"/>
                <w:b/>
                <w:sz w:val="28"/>
                <w:szCs w:val="28"/>
              </w:rPr>
              <w:t>Lekcja 3</w:t>
            </w:r>
            <w:r w:rsidR="00374B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290D" w:rsidRDefault="0073290D" w:rsidP="00EB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0D" w:rsidRDefault="0073290D" w:rsidP="00732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Gordon </w:t>
            </w:r>
            <w:proofErr w:type="spellStart"/>
            <w:r w:rsidRPr="003A44D8">
              <w:rPr>
                <w:rFonts w:ascii="Times New Roman" w:hAnsi="Times New Roman" w:cs="Times New Roman"/>
                <w:i/>
                <w:sz w:val="28"/>
                <w:szCs w:val="28"/>
              </w:rPr>
              <w:t>Bower</w:t>
            </w:r>
            <w:proofErr w:type="spellEnd"/>
            <w:r w:rsidRPr="003A44D8">
              <w:rPr>
                <w:rFonts w:ascii="Times New Roman" w:hAnsi="Times New Roman" w:cs="Times New Roman"/>
                <w:sz w:val="28"/>
                <w:szCs w:val="28"/>
              </w:rPr>
              <w:t xml:space="preserve"> wykazał, że uczniowie i studenci posługujący się mnemotechnikami potrafili zapamiętać </w:t>
            </w:r>
            <w:r w:rsidRPr="003A44D8">
              <w:rPr>
                <w:rFonts w:ascii="Times New Roman" w:hAnsi="Times New Roman" w:cs="Times New Roman"/>
                <w:b/>
                <w:sz w:val="28"/>
                <w:szCs w:val="28"/>
              </w:rPr>
              <w:t>7 razy więcej</w:t>
            </w:r>
            <w:r w:rsidRPr="003A44D8">
              <w:rPr>
                <w:rFonts w:ascii="Times New Roman" w:hAnsi="Times New Roman" w:cs="Times New Roman"/>
                <w:sz w:val="28"/>
                <w:szCs w:val="28"/>
              </w:rPr>
              <w:t xml:space="preserve"> niż ich koledzy nie stosujący tych technik.</w:t>
            </w:r>
          </w:p>
          <w:p w:rsidR="00395C06" w:rsidRDefault="00395C06" w:rsidP="00EB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5C06" w:rsidRPr="005D7003" w:rsidRDefault="005D7003" w:rsidP="00EB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03">
              <w:rPr>
                <w:rFonts w:ascii="Times New Roman" w:hAnsi="Times New Roman" w:cs="Times New Roman"/>
                <w:sz w:val="28"/>
                <w:szCs w:val="28"/>
              </w:rPr>
              <w:t>Możesz zapamiętywać więcej i łatwiej wydobywać informacje ze swojego mózgu</w:t>
            </w:r>
            <w:r w:rsidR="00AD4B1A" w:rsidRPr="005D7003">
              <w:rPr>
                <w:rFonts w:ascii="Times New Roman" w:hAnsi="Times New Roman" w:cs="Times New Roman"/>
                <w:sz w:val="28"/>
                <w:szCs w:val="28"/>
              </w:rPr>
              <w:t xml:space="preserve">, jeśli </w:t>
            </w:r>
            <w:r w:rsidRPr="005D7003">
              <w:rPr>
                <w:rFonts w:ascii="Times New Roman" w:hAnsi="Times New Roman" w:cs="Times New Roman"/>
                <w:sz w:val="28"/>
                <w:szCs w:val="28"/>
              </w:rPr>
              <w:t>będziesz stoso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wał w uczeniu się </w:t>
            </w:r>
            <w:r w:rsidRPr="005D7003">
              <w:rPr>
                <w:rFonts w:ascii="Times New Roman" w:hAnsi="Times New Roman" w:cs="Times New Roman"/>
                <w:b/>
                <w:sz w:val="28"/>
                <w:szCs w:val="28"/>
              </w:rPr>
              <w:t>mnemotechniki</w:t>
            </w:r>
            <w:r w:rsidRPr="005D7003">
              <w:rPr>
                <w:rFonts w:ascii="Times New Roman" w:hAnsi="Times New Roman" w:cs="Times New Roman"/>
                <w:sz w:val="28"/>
                <w:szCs w:val="28"/>
              </w:rPr>
              <w:t>, które rozwijają:</w:t>
            </w:r>
            <w:r w:rsidR="00AD4B1A" w:rsidRPr="005D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4B1A" w:rsidRPr="005D7003" w:rsidRDefault="005D7003" w:rsidP="00AD4B1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5D7003">
              <w:rPr>
                <w:rFonts w:ascii="Times New Roman" w:hAnsi="Times New Roman" w:cs="Times New Roman"/>
                <w:sz w:val="28"/>
                <w:szCs w:val="28"/>
              </w:rPr>
              <w:t>yobraźnię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B1A" w:rsidRPr="005D7003" w:rsidRDefault="00AD4B1A" w:rsidP="00AD4B1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03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5D7003" w:rsidRPr="005D7003">
              <w:rPr>
                <w:rFonts w:ascii="Times New Roman" w:hAnsi="Times New Roman" w:cs="Times New Roman"/>
                <w:sz w:val="28"/>
                <w:szCs w:val="28"/>
              </w:rPr>
              <w:t>oncentrację</w:t>
            </w:r>
            <w:r w:rsidRPr="005D7003">
              <w:rPr>
                <w:rFonts w:ascii="Times New Roman" w:hAnsi="Times New Roman" w:cs="Times New Roman"/>
                <w:sz w:val="28"/>
                <w:szCs w:val="28"/>
              </w:rPr>
              <w:t xml:space="preserve"> uwagi</w:t>
            </w:r>
            <w:r w:rsidR="005D7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B1A" w:rsidRPr="005D7003" w:rsidRDefault="00AD4B1A" w:rsidP="00AD4B1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03">
              <w:rPr>
                <w:rFonts w:ascii="Times New Roman" w:hAnsi="Times New Roman" w:cs="Times New Roman"/>
                <w:sz w:val="28"/>
                <w:szCs w:val="28"/>
              </w:rPr>
              <w:t>umiejętność kojarzenia</w:t>
            </w:r>
            <w:r w:rsidR="005D70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B1A" w:rsidRPr="005D7003" w:rsidRDefault="005D7003" w:rsidP="00AD4B1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03">
              <w:rPr>
                <w:rFonts w:ascii="Times New Roman" w:hAnsi="Times New Roman" w:cs="Times New Roman"/>
                <w:sz w:val="28"/>
                <w:szCs w:val="28"/>
              </w:rPr>
              <w:t>wizualizację</w:t>
            </w:r>
            <w:r w:rsidR="00AD4B1A" w:rsidRPr="005D7003">
              <w:rPr>
                <w:rFonts w:ascii="Times New Roman" w:hAnsi="Times New Roman" w:cs="Times New Roman"/>
                <w:sz w:val="28"/>
                <w:szCs w:val="28"/>
              </w:rPr>
              <w:t xml:space="preserve"> obrazów.</w:t>
            </w:r>
          </w:p>
          <w:p w:rsidR="00395C06" w:rsidRDefault="00395C06" w:rsidP="00EB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4B1A" w:rsidRPr="00AD4B1A" w:rsidRDefault="00AD4B1A" w:rsidP="00AD4B1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B1A">
              <w:rPr>
                <w:rFonts w:ascii="Times New Roman" w:hAnsi="Times New Roman" w:cs="Times New Roman"/>
                <w:b/>
                <w:sz w:val="28"/>
                <w:szCs w:val="28"/>
              </w:rPr>
              <w:t>KORZYŚCI PŁYNĄCE ZE STOSOWANIA MNEMOTECHNIK:</w:t>
            </w:r>
          </w:p>
          <w:p w:rsidR="00AD4B1A" w:rsidRPr="00E53778" w:rsidRDefault="00AD4B1A" w:rsidP="00AD4B1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78">
              <w:rPr>
                <w:rFonts w:ascii="Times New Roman" w:hAnsi="Times New Roman" w:cs="Times New Roman"/>
                <w:sz w:val="28"/>
                <w:szCs w:val="28"/>
              </w:rPr>
              <w:t>- krótszy czas zapamiętywania</w:t>
            </w:r>
            <w:r w:rsidR="00334072" w:rsidRPr="00E53778">
              <w:rPr>
                <w:rFonts w:ascii="Times New Roman" w:hAnsi="Times New Roman" w:cs="Times New Roman"/>
                <w:sz w:val="28"/>
                <w:szCs w:val="28"/>
              </w:rPr>
              <w:t xml:space="preserve"> = oszczędność czasu</w:t>
            </w:r>
          </w:p>
          <w:p w:rsidR="00AD4B1A" w:rsidRPr="00E53778" w:rsidRDefault="00AD4B1A" w:rsidP="00AD4B1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78">
              <w:rPr>
                <w:rFonts w:ascii="Times New Roman" w:hAnsi="Times New Roman" w:cs="Times New Roman"/>
                <w:sz w:val="28"/>
                <w:szCs w:val="28"/>
              </w:rPr>
              <w:t>- większa ilość zapamiętywanych informacji</w:t>
            </w:r>
          </w:p>
          <w:p w:rsidR="00407CBE" w:rsidRPr="00E53778" w:rsidRDefault="00407CBE" w:rsidP="00AD4B1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78">
              <w:rPr>
                <w:rFonts w:ascii="Times New Roman" w:hAnsi="Times New Roman" w:cs="Times New Roman"/>
                <w:sz w:val="28"/>
                <w:szCs w:val="28"/>
              </w:rPr>
              <w:t>- długotrwała pamięć o nieograniczonej pojemności</w:t>
            </w:r>
          </w:p>
          <w:p w:rsidR="00407CBE" w:rsidRPr="00E53778" w:rsidRDefault="00407CBE" w:rsidP="00AD4B1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7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4072" w:rsidRPr="00E53778">
              <w:rPr>
                <w:rFonts w:ascii="Times New Roman" w:hAnsi="Times New Roman" w:cs="Times New Roman"/>
                <w:sz w:val="28"/>
                <w:szCs w:val="28"/>
              </w:rPr>
              <w:t>wzrost motywacji do nauki</w:t>
            </w:r>
          </w:p>
          <w:p w:rsidR="005D7003" w:rsidRPr="005D7003" w:rsidRDefault="00334072" w:rsidP="00374B46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778">
              <w:rPr>
                <w:rFonts w:ascii="Times New Roman" w:hAnsi="Times New Roman" w:cs="Times New Roman"/>
                <w:sz w:val="28"/>
                <w:szCs w:val="28"/>
              </w:rPr>
              <w:t>- zastosowanie w nauce m.in. języków obcych, długich ciągów informacji.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D7003" w:rsidRDefault="005D7003" w:rsidP="00EB2B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0606"/>
      </w:tblGrid>
      <w:tr w:rsidR="00334072" w:rsidRPr="00AE26C2" w:rsidTr="00EB4BFA">
        <w:tc>
          <w:tcPr>
            <w:tcW w:w="10606" w:type="dxa"/>
          </w:tcPr>
          <w:p w:rsidR="00334072" w:rsidRPr="00AE26C2" w:rsidRDefault="00DC427F" w:rsidP="00EB4B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LEKCJA 2</w:t>
            </w:r>
            <w:r w:rsidR="00334072" w:rsidRPr="00EB2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34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34072" w:rsidRPr="00EB2BFD">
              <w:rPr>
                <w:rFonts w:ascii="Times New Roman" w:hAnsi="Times New Roman" w:cs="Times New Roman"/>
                <w:b/>
                <w:sz w:val="28"/>
                <w:szCs w:val="28"/>
              </w:rPr>
              <w:t>Motywacja, czyli żeby nam się chciało chcieć</w:t>
            </w:r>
          </w:p>
        </w:tc>
      </w:tr>
      <w:tr w:rsidR="00334072" w:rsidTr="00EB4BFA">
        <w:tc>
          <w:tcPr>
            <w:tcW w:w="10606" w:type="dxa"/>
          </w:tcPr>
          <w:p w:rsidR="00334072" w:rsidRDefault="00334072" w:rsidP="00EB4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72" w:rsidRDefault="00334072" w:rsidP="00EB4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FD">
              <w:rPr>
                <w:rFonts w:ascii="Times New Roman" w:hAnsi="Times New Roman" w:cs="Times New Roman"/>
                <w:sz w:val="28"/>
                <w:szCs w:val="28"/>
              </w:rPr>
              <w:t>Motywacja, a więc nastawienie i postawa, jest elementem koniecznym dla efektywnego uczenia się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osiągania sukcesów</w:t>
            </w:r>
            <w:r w:rsidRPr="00EB2B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Jest to stan o charakterze psychicznym lub społecznym, służący nakierowaniu naszych działań na określony cel. </w:t>
            </w:r>
          </w:p>
          <w:p w:rsidR="00334072" w:rsidRDefault="00334072" w:rsidP="00EB4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72" w:rsidRDefault="00334072" w:rsidP="00EB4BF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B4F">
              <w:rPr>
                <w:rFonts w:ascii="Times New Roman" w:hAnsi="Times New Roman" w:cs="Times New Roman"/>
                <w:b/>
                <w:sz w:val="28"/>
                <w:szCs w:val="28"/>
              </w:rPr>
              <w:t>Motywacja wewnętrzna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E7F78">
              <w:rPr>
                <w:rFonts w:ascii="Times New Roman" w:hAnsi="Times New Roman" w:cs="Times New Roman"/>
                <w:b/>
                <w:sz w:val="28"/>
                <w:szCs w:val="28"/>
              </w:rPr>
              <w:t>„Chcę, bo lubię”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motywacja, w której dana aktywność jest celem samym w sobie. To radość i przyjemność płynąca z samego działania. Jest najsilniejszym bodźcem do nauki. Oparta jest na zainteresowaniach i ciekawości świata. Sukces w nauce jest wtedy jedynie kwestią czasu, siły woli oraz konsekwencji w działaniu.  </w:t>
            </w:r>
          </w:p>
          <w:p w:rsidR="00334072" w:rsidRDefault="00334072" w:rsidP="00EB4BF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72" w:rsidRDefault="00334072" w:rsidP="00EB4BF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FDC">
              <w:rPr>
                <w:rFonts w:ascii="Times New Roman" w:hAnsi="Times New Roman" w:cs="Times New Roman"/>
                <w:b/>
                <w:sz w:val="28"/>
                <w:szCs w:val="28"/>
              </w:rPr>
              <w:t>Motywacja zewnętrzna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E7F78">
              <w:rPr>
                <w:rFonts w:ascii="Times New Roman" w:hAnsi="Times New Roman" w:cs="Times New Roman"/>
                <w:b/>
                <w:sz w:val="28"/>
                <w:szCs w:val="28"/>
              </w:rPr>
              <w:t>„Chcę, bo widzę korzyści”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to angażowanie się w działanie dla osiągnięcia konsekwencji zewnętrznych, ukierunkowane na zysk i korzyści np. wolny czas, pochwała, zadowolenie, nagroda. </w:t>
            </w:r>
          </w:p>
          <w:p w:rsidR="00334072" w:rsidRDefault="00334072" w:rsidP="00EB4BF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72" w:rsidRPr="00A75463" w:rsidRDefault="00334072" w:rsidP="00EB4BF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ABY OSIAGNĄĆ SUKSES W UCZENIU SIĘ:</w:t>
            </w:r>
          </w:p>
          <w:p w:rsidR="00334072" w:rsidRPr="00A75463" w:rsidRDefault="00334072" w:rsidP="00EB4B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Uwierz w swoje możliwości.</w:t>
            </w:r>
          </w:p>
          <w:p w:rsidR="00334072" w:rsidRPr="00A75463" w:rsidRDefault="00334072" w:rsidP="00EB4B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Odważnie działaj.</w:t>
            </w:r>
          </w:p>
          <w:p w:rsidR="00334072" w:rsidRPr="00A75463" w:rsidRDefault="00334072" w:rsidP="00EB4B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Podnoś się z porażek.</w:t>
            </w:r>
          </w:p>
          <w:p w:rsidR="00334072" w:rsidRPr="00A75463" w:rsidRDefault="00334072" w:rsidP="00EB4B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Myśl pozytywnie.</w:t>
            </w:r>
          </w:p>
          <w:p w:rsidR="00334072" w:rsidRPr="00A75463" w:rsidRDefault="00334072" w:rsidP="00EB4B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Planuj sobie czas.</w:t>
            </w:r>
          </w:p>
          <w:p w:rsidR="00334072" w:rsidRPr="00A75463" w:rsidRDefault="00334072" w:rsidP="00EB4B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Bądź ambitny.</w:t>
            </w:r>
          </w:p>
          <w:p w:rsidR="00334072" w:rsidRPr="00A75463" w:rsidRDefault="00334072" w:rsidP="00EB4B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Bądź systematyczny i wytrwały w uczeniu się.</w:t>
            </w:r>
          </w:p>
          <w:p w:rsidR="00334072" w:rsidRPr="00A75463" w:rsidRDefault="00334072" w:rsidP="00EB4B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Stawiaj sobie jasno określone cele.</w:t>
            </w:r>
          </w:p>
          <w:p w:rsidR="00334072" w:rsidRPr="00A75463" w:rsidRDefault="00334072" w:rsidP="00EB4BF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Powtarzaj sobie w myślach w chwilach zwątpienia:</w:t>
            </w:r>
          </w:p>
          <w:p w:rsidR="00334072" w:rsidRPr="00A75463" w:rsidRDefault="00334072" w:rsidP="00EB4BF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- To jest dla mnie ważne!</w:t>
            </w:r>
          </w:p>
          <w:p w:rsidR="00334072" w:rsidRPr="00A75463" w:rsidRDefault="00334072" w:rsidP="00EB4BF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- Musze to lepiej poznać, zrozumieć!</w:t>
            </w:r>
          </w:p>
          <w:p w:rsidR="00334072" w:rsidRPr="00A75463" w:rsidRDefault="00334072" w:rsidP="00EB4BF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- To mi się w życiu przyda!</w:t>
            </w:r>
          </w:p>
          <w:p w:rsidR="00334072" w:rsidRPr="00A75463" w:rsidRDefault="00334072" w:rsidP="00EB4BF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- To jest ciekawe i przydatne dla mnie!</w:t>
            </w:r>
          </w:p>
          <w:p w:rsidR="00334072" w:rsidRPr="00A75463" w:rsidRDefault="00334072" w:rsidP="00EB4BF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- To mnie rozwija!</w:t>
            </w:r>
          </w:p>
          <w:p w:rsidR="00334072" w:rsidRPr="00A75463" w:rsidRDefault="00334072" w:rsidP="00EB4BF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- To mnie przybliża do celu!</w:t>
            </w:r>
          </w:p>
          <w:p w:rsidR="00334072" w:rsidRPr="00A75463" w:rsidRDefault="00334072" w:rsidP="00EB4BFA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- Chcę się uczyć!</w:t>
            </w:r>
          </w:p>
          <w:p w:rsidR="00A75463" w:rsidRDefault="00A75463" w:rsidP="00EB4BFA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E7D" w:rsidRDefault="00503E7D" w:rsidP="00503E7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Odkryj to, co kieruje Twoim działaniem!</w:t>
            </w:r>
          </w:p>
          <w:p w:rsidR="00503E7D" w:rsidRDefault="00503E7D" w:rsidP="00A7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Poznaj siebie, swoje potrzeby, mocne i słabe strony, upodobania, bariery, lęki, fascynacje, dziedziny doskonałości. To pozwoli zauważyć, c</w:t>
            </w:r>
            <w:r w:rsidR="00A75463" w:rsidRPr="00A75463">
              <w:rPr>
                <w:rFonts w:ascii="Times New Roman" w:hAnsi="Times New Roman" w:cs="Times New Roman"/>
                <w:sz w:val="28"/>
                <w:szCs w:val="28"/>
              </w:rPr>
              <w:t>o Cię</w:t>
            </w: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 xml:space="preserve"> motywuje, a co demotywuje. </w:t>
            </w:r>
            <w:r w:rsidR="00A75463" w:rsidRPr="00A75463">
              <w:rPr>
                <w:rFonts w:ascii="Times New Roman" w:hAnsi="Times New Roman" w:cs="Times New Roman"/>
                <w:sz w:val="28"/>
                <w:szCs w:val="28"/>
              </w:rPr>
              <w:t xml:space="preserve">Zastanów się, jakie umiejętności i cechy charakteru mogą pomóc Ci w osiągnięciu wyznaczonego celu. Wtedy będziesz wiedział/wiedziała gdzie jest Twoja ukryta energia do działania. </w:t>
            </w:r>
          </w:p>
          <w:p w:rsidR="00A75463" w:rsidRDefault="00A75463" w:rsidP="00A7546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marzenia do sukcesu! </w:t>
            </w:r>
          </w:p>
          <w:p w:rsidR="00A75463" w:rsidRPr="00A75463" w:rsidRDefault="00A75463" w:rsidP="00A7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„Kluczem do szczęścia jest posiadanie marzeń; kluczem do sukcesu jest ich realizacja”.</w:t>
            </w:r>
          </w:p>
          <w:p w:rsidR="00A75463" w:rsidRPr="00A75463" w:rsidRDefault="00A75463" w:rsidP="00A7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„By odnieść sukces, musisz zdecydować, co dokładnie chcesz osiągnąć, a następnie postanowić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że zapłacisz za to odpowiednią</w:t>
            </w: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 xml:space="preserve"> cenę”.  </w:t>
            </w:r>
          </w:p>
          <w:p w:rsidR="00E53778" w:rsidRPr="00A75463" w:rsidRDefault="00A75463" w:rsidP="00A75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46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>„Jeśli chcesz coś, czego nie masz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musisz zrobić coś</w:t>
            </w:r>
            <w:r w:rsidRPr="00A75463">
              <w:rPr>
                <w:rFonts w:ascii="Times New Roman" w:hAnsi="Times New Roman" w:cs="Times New Roman"/>
                <w:sz w:val="28"/>
                <w:szCs w:val="28"/>
              </w:rPr>
              <w:t xml:space="preserve">, czego jeszcze nie robiłeś”. </w:t>
            </w:r>
          </w:p>
        </w:tc>
      </w:tr>
    </w:tbl>
    <w:p w:rsidR="00334072" w:rsidRDefault="00334072" w:rsidP="00EB2B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10682"/>
      </w:tblGrid>
      <w:tr w:rsidR="00AE26C2" w:rsidTr="00AE26C2">
        <w:tc>
          <w:tcPr>
            <w:tcW w:w="10606" w:type="dxa"/>
          </w:tcPr>
          <w:p w:rsidR="00AE26C2" w:rsidRDefault="00395C06" w:rsidP="00A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LEKCJA 3</w:t>
            </w:r>
            <w:r w:rsidR="00AE26C2"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24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E26C2"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Łańcuchowa Metoda Skojarzeń </w:t>
            </w:r>
            <w:r w:rsidR="00AE2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AE26C2" w:rsidTr="00E53778">
        <w:tc>
          <w:tcPr>
            <w:tcW w:w="10606" w:type="dxa"/>
            <w:tcBorders>
              <w:bottom w:val="doubleWave" w:sz="6" w:space="0" w:color="auto"/>
            </w:tcBorders>
          </w:tcPr>
          <w:p w:rsidR="00AE26C2" w:rsidRPr="00A81DEE" w:rsidRDefault="00AE26C2" w:rsidP="00A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6C2" w:rsidRPr="00E00B47" w:rsidRDefault="00AE26C2" w:rsidP="00AE2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Najważniejsze zasady tworzenia łańcucha: </w:t>
            </w:r>
          </w:p>
          <w:p w:rsidR="005678F0" w:rsidRDefault="005678F0" w:rsidP="005678F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ŁĄCZYMY WYRAZY W PARY – tworzymy opowiadanie, w które wplatamy te wyrazy, które chcemy zapamiętać. </w:t>
            </w:r>
          </w:p>
          <w:p w:rsidR="00E00B47" w:rsidRDefault="00E00B47" w:rsidP="005678F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WIZUALIZUJEMY – tworzymy mentalne obrazy w naszej wyobraźni angażując wszystkie zmysły, co zwiększa skuteczność zapamiętywania.</w:t>
            </w:r>
          </w:p>
          <w:p w:rsidR="00E00B47" w:rsidRDefault="00E00B47" w:rsidP="005678F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KOJARZYMY – elementy, które chcemy zapamiętać, musimy ze sobą połączyć. Skojarzenie znanej informacji z nową wiadomością pomaga zapamiętać. </w:t>
            </w:r>
          </w:p>
          <w:p w:rsidR="005678F0" w:rsidRDefault="00E00B47" w:rsidP="00E00B47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B47" w:rsidRPr="00E00B47" w:rsidRDefault="00E00B47" w:rsidP="00E00B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47">
              <w:rPr>
                <w:rFonts w:ascii="Times New Roman" w:hAnsi="Times New Roman" w:cs="Times New Roman"/>
                <w:b/>
                <w:sz w:val="28"/>
                <w:szCs w:val="28"/>
              </w:rPr>
              <w:t>Najskuteczniejsze skojarzenia powinny być:</w:t>
            </w:r>
          </w:p>
          <w:p w:rsidR="00AE26C2" w:rsidRDefault="00AE26C2" w:rsidP="00E00B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47">
              <w:rPr>
                <w:rFonts w:ascii="Times New Roman" w:hAnsi="Times New Roman" w:cs="Times New Roman"/>
                <w:sz w:val="28"/>
                <w:szCs w:val="28"/>
              </w:rPr>
              <w:t>śmieszne, oryginalne, przejaskrawione, przesadne, dynamiczne, niesamowite, dziwne</w:t>
            </w:r>
            <w:r w:rsidR="00E00B47">
              <w:rPr>
                <w:rFonts w:ascii="Times New Roman" w:hAnsi="Times New Roman" w:cs="Times New Roman"/>
                <w:sz w:val="28"/>
                <w:szCs w:val="28"/>
              </w:rPr>
              <w:t>, kolorowe, pozytywne, pełne fantazji, szczegółowe, interesujące, oryginalne, emocjonalne.</w:t>
            </w:r>
          </w:p>
          <w:p w:rsidR="00E00B47" w:rsidRPr="00E00B47" w:rsidRDefault="00E00B47" w:rsidP="00E00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C2" w:rsidRPr="00AE26C2" w:rsidRDefault="00AE26C2" w:rsidP="00AE26C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6C2">
              <w:rPr>
                <w:rFonts w:ascii="Times New Roman" w:hAnsi="Times New Roman" w:cs="Times New Roman"/>
                <w:sz w:val="28"/>
                <w:szCs w:val="28"/>
              </w:rPr>
              <w:t>PAMIĘĆ = OBRAZ +AKCJA</w:t>
            </w:r>
          </w:p>
          <w:p w:rsidR="00AE26C2" w:rsidRPr="00A81DEE" w:rsidRDefault="00AE26C2" w:rsidP="00AE26C2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C2" w:rsidRDefault="00AE26C2" w:rsidP="00A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Ćwiczenie</w:t>
            </w:r>
            <w:r w:rsidRPr="00540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  <w:r w:rsidRPr="009E41EA">
              <w:rPr>
                <w:rFonts w:ascii="Times New Roman" w:hAnsi="Times New Roman" w:cs="Times New Roman"/>
                <w:sz w:val="28"/>
                <w:szCs w:val="28"/>
              </w:rPr>
              <w:t xml:space="preserve"> Stwórz historyjkę łącząc wyrazy ze sobą za pomocą skojarzeń. Pierwszy wyraz z drugi</w:t>
            </w:r>
            <w:r w:rsidR="00840ACF">
              <w:rPr>
                <w:rFonts w:ascii="Times New Roman" w:hAnsi="Times New Roman" w:cs="Times New Roman"/>
                <w:sz w:val="28"/>
                <w:szCs w:val="28"/>
              </w:rPr>
              <w:t xml:space="preserve">m, drugi z trzecim i tak dalej. Pamiętaj o tworzeniu obrazów i włączeniu swoich zmysłów i emocji. </w:t>
            </w:r>
          </w:p>
          <w:p w:rsidR="00AE26C2" w:rsidRPr="009E41EA" w:rsidRDefault="00AE26C2" w:rsidP="00A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C2" w:rsidRPr="00696D41" w:rsidRDefault="00AE26C2" w:rsidP="00AE26C2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telefon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7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r w:rsidRPr="00696D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26C2" w:rsidRPr="00696D41" w:rsidRDefault="00AE26C2" w:rsidP="00AE26C2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dziecko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Pinokio</w:t>
            </w:r>
          </w:p>
          <w:p w:rsidR="00AE26C2" w:rsidRPr="00696D41" w:rsidRDefault="00AE26C2" w:rsidP="00AE26C2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lampa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komputer</w:t>
            </w:r>
          </w:p>
          <w:p w:rsidR="00AE26C2" w:rsidRPr="009E41EA" w:rsidRDefault="00AE26C2" w:rsidP="00AE26C2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gazeta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kaloryfer</w:t>
            </w:r>
          </w:p>
          <w:p w:rsidR="00AE26C2" w:rsidRDefault="00AE26C2" w:rsidP="00AE26C2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77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statek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farby</w:t>
            </w:r>
            <w:r w:rsidRPr="00776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6C2" w:rsidRDefault="00AE26C2" w:rsidP="00AE26C2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C2" w:rsidRDefault="00AE26C2" w:rsidP="00A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Np.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Wyobraź sobie wielki staroświecki </w:t>
            </w:r>
            <w:r w:rsidRPr="009E41EA">
              <w:rPr>
                <w:rFonts w:ascii="Times New Roman" w:hAnsi="Times New Roman" w:cs="Times New Roman"/>
                <w:b/>
                <w:sz w:val="28"/>
                <w:szCs w:val="28"/>
              </w:rPr>
              <w:t>telefon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Przez ten telefon rozmawia zadowolone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dziecko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>przyjrzyj się dokładnie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jak ono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wygląda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Dziecko włącza i wyłącza stojącą </w:t>
            </w:r>
            <w:r w:rsidRPr="009E41EA">
              <w:rPr>
                <w:rFonts w:ascii="Times New Roman" w:hAnsi="Times New Roman" w:cs="Times New Roman"/>
                <w:b/>
                <w:sz w:val="28"/>
                <w:szCs w:val="28"/>
              </w:rPr>
              <w:t>lampę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>wybierz kolor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Mocno świecącą lampę przykryliśmy </w:t>
            </w:r>
            <w:r w:rsidRPr="00776F3A">
              <w:rPr>
                <w:rFonts w:ascii="Times New Roman" w:hAnsi="Times New Roman" w:cs="Times New Roman"/>
                <w:b/>
                <w:sz w:val="28"/>
                <w:szCs w:val="28"/>
              </w:rPr>
              <w:t>gazetą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>poczuj zapach, bo gazeta lekko się przypala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Z gazety zrobiliśmy </w:t>
            </w:r>
            <w:r w:rsidRPr="00776F3A">
              <w:rPr>
                <w:rFonts w:ascii="Times New Roman" w:hAnsi="Times New Roman" w:cs="Times New Roman"/>
                <w:b/>
                <w:sz w:val="28"/>
                <w:szCs w:val="28"/>
              </w:rPr>
              <w:t>statek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którym dopłynęliśmy do </w:t>
            </w:r>
            <w:r w:rsidRPr="00776F3A">
              <w:rPr>
                <w:rFonts w:ascii="Times New Roman" w:hAnsi="Times New Roman" w:cs="Times New Roman"/>
                <w:b/>
                <w:sz w:val="28"/>
                <w:szCs w:val="28"/>
              </w:rPr>
              <w:t>ZOO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>poczuj emocje, które towarzyszyły Ci w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>tej podróży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Po ZOO spaceruje rozśpiewany </w:t>
            </w:r>
            <w:r w:rsidRPr="00776F3A">
              <w:rPr>
                <w:rFonts w:ascii="Times New Roman" w:hAnsi="Times New Roman" w:cs="Times New Roman"/>
                <w:b/>
                <w:sz w:val="28"/>
                <w:szCs w:val="28"/>
              </w:rPr>
              <w:t>Pinokio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>dotknij go 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>posłuchaj jak ładnie śpiewa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Pinokio bardzo lubi grać na </w:t>
            </w:r>
            <w:r w:rsidRPr="00776F3A">
              <w:rPr>
                <w:rFonts w:ascii="Times New Roman" w:hAnsi="Times New Roman" w:cs="Times New Roman"/>
                <w:b/>
                <w:sz w:val="28"/>
                <w:szCs w:val="28"/>
              </w:rPr>
              <w:t>komputerze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>wyobraź sobie taką scenę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Komputer stoi w pokoju przy gorącym </w:t>
            </w:r>
            <w:r w:rsidRPr="00776F3A">
              <w:rPr>
                <w:rFonts w:ascii="Times New Roman" w:hAnsi="Times New Roman" w:cs="Times New Roman"/>
                <w:b/>
                <w:sz w:val="28"/>
                <w:szCs w:val="28"/>
              </w:rPr>
              <w:t>kaloryferze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którego ostatnio pomalowaliśmy </w:t>
            </w:r>
            <w:r w:rsidRPr="00776F3A">
              <w:rPr>
                <w:rFonts w:ascii="Times New Roman" w:hAnsi="Times New Roman" w:cs="Times New Roman"/>
                <w:b/>
                <w:sz w:val="28"/>
                <w:szCs w:val="28"/>
              </w:rPr>
              <w:t>farbą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6F3A">
              <w:rPr>
                <w:rFonts w:ascii="Times New Roman" w:hAnsi="Times New Roman" w:cs="Times New Roman"/>
                <w:i/>
                <w:sz w:val="28"/>
                <w:szCs w:val="28"/>
              </w:rPr>
              <w:t>jaki kolor, poczuj zapach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AE26C2" w:rsidRDefault="00AE26C2" w:rsidP="00AE2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6C2" w:rsidRDefault="00AE26C2" w:rsidP="00AE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66">
              <w:rPr>
                <w:rFonts w:ascii="Times New Roman" w:hAnsi="Times New Roman" w:cs="Times New Roman"/>
                <w:b/>
                <w:sz w:val="28"/>
                <w:szCs w:val="28"/>
              </w:rPr>
              <w:t>Ćwiczenie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Wyobraź sobie podane wyrażenia, zakryj dłonią i uzupełnij brakujące wyrazy.</w:t>
            </w:r>
          </w:p>
          <w:p w:rsidR="00AE26C2" w:rsidRDefault="00AE26C2" w:rsidP="00AE26C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Plastikowe krzesło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…………………… motyl</w:t>
            </w:r>
          </w:p>
          <w:p w:rsidR="00AE26C2" w:rsidRDefault="00AE26C2" w:rsidP="00AE26C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Niebieski motyl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brudny…………………..</w:t>
            </w:r>
          </w:p>
          <w:p w:rsidR="00AE26C2" w:rsidRDefault="00AE26C2" w:rsidP="00AE26C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Drewniana szczotka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krzesło…………………..</w:t>
            </w:r>
          </w:p>
          <w:p w:rsidR="00AE26C2" w:rsidRDefault="0043247B" w:rsidP="00AE26C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Podarty sweter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zielona……………..</w:t>
            </w:r>
            <w:r w:rsidR="00AE26C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AE26C2" w:rsidRDefault="00AE26C2" w:rsidP="00AE26C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Zielona filiżanka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………………… szczotka</w:t>
            </w:r>
          </w:p>
          <w:p w:rsidR="00AE26C2" w:rsidRDefault="00AE26C2" w:rsidP="00AE26C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Brudny koc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…………………… sweter</w:t>
            </w:r>
          </w:p>
          <w:p w:rsidR="00593C01" w:rsidRDefault="00593C01" w:rsidP="00EB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6C2" w:rsidRDefault="00840ACF" w:rsidP="00EB2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Stosowanie Łańcuchowej Metody Skojarzeń pobudza do pracy zarówno prawą jak i</w:t>
            </w:r>
            <w:r w:rsidR="00985C9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lewą półkulę </w:t>
            </w:r>
            <w:r w:rsidR="00985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naszego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mózgu. </w:t>
            </w:r>
            <w:r w:rsidR="00985C93">
              <w:rPr>
                <w:rFonts w:ascii="Times New Roman" w:hAnsi="Times New Roman" w:cs="Times New Roman"/>
                <w:b/>
                <w:sz w:val="28"/>
                <w:szCs w:val="28"/>
              </w:rPr>
              <w:t>Doskonale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wzmacnia pamięć długotrwałą</w:t>
            </w:r>
            <w:r w:rsidR="00985C93">
              <w:rPr>
                <w:rFonts w:ascii="Times New Roman" w:hAnsi="Times New Roman" w:cs="Times New Roman"/>
                <w:b/>
                <w:sz w:val="28"/>
                <w:szCs w:val="28"/>
              </w:rPr>
              <w:t>, rozwija kreatywność oraz twórcze myślenie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85C93">
              <w:rPr>
                <w:rFonts w:ascii="Times New Roman" w:hAnsi="Times New Roman" w:cs="Times New Roman"/>
                <w:b/>
                <w:sz w:val="28"/>
                <w:szCs w:val="28"/>
              </w:rPr>
              <w:t>Pamiętaj: trening i wytrwałość czynią mistrz</w:t>
            </w:r>
            <w:r w:rsidR="00E53778">
              <w:rPr>
                <w:rFonts w:ascii="Times New Roman" w:hAnsi="Times New Roman" w:cs="Times New Roman"/>
                <w:b/>
                <w:sz w:val="28"/>
                <w:szCs w:val="28"/>
              </w:rPr>
              <w:t>a!!!</w:t>
            </w:r>
          </w:p>
        </w:tc>
      </w:tr>
      <w:tr w:rsidR="00E53778" w:rsidTr="00E5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53778" w:rsidRDefault="00E53778" w:rsidP="0054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LEKCJA 4</w:t>
            </w:r>
            <w:r w:rsidRPr="00A81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92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Kurs efektywnego czytania </w:t>
            </w:r>
          </w:p>
        </w:tc>
      </w:tr>
      <w:tr w:rsidR="00E53778" w:rsidTr="00E53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B1995" w:rsidRDefault="004B1995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78" w:rsidRDefault="004B1995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Czytanie mimo ogromnego postępu w sposobach pozyskiwania informacji jest nadal najważniejszym narzędziem zdobywania informacji. 85% wiedzy trafia do nas drogą czytelniczą. </w:t>
            </w:r>
            <w:r w:rsidR="002D461B">
              <w:rPr>
                <w:rFonts w:ascii="Times New Roman" w:hAnsi="Times New Roman" w:cs="Times New Roman"/>
                <w:sz w:val="28"/>
                <w:szCs w:val="28"/>
              </w:rPr>
              <w:t xml:space="preserve">Celem tego kursu jest zwiększenie tempa czytania i zrozumienia </w:t>
            </w:r>
            <w:r w:rsidR="00943B3E">
              <w:rPr>
                <w:rFonts w:ascii="Times New Roman" w:hAnsi="Times New Roman" w:cs="Times New Roman"/>
                <w:sz w:val="28"/>
                <w:szCs w:val="28"/>
              </w:rPr>
              <w:t>tekstu.</w:t>
            </w:r>
          </w:p>
          <w:p w:rsidR="00E30F47" w:rsidRDefault="00E30F47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525" w:rsidRDefault="00F86525" w:rsidP="00F86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KORZYŚCI, JAKIE ZDOBĘDZIESZ DZIĘKI </w:t>
            </w:r>
            <w:r w:rsidR="00E30F47">
              <w:rPr>
                <w:rFonts w:ascii="Times New Roman" w:hAnsi="Times New Roman" w:cs="Times New Roman"/>
                <w:b/>
                <w:sz w:val="28"/>
                <w:szCs w:val="28"/>
              </w:rPr>
              <w:t>EFEKTYWNEMU CZYTANIU</w:t>
            </w:r>
            <w:r w:rsidRPr="00F865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01050" w:rsidRDefault="00F01050" w:rsidP="00F86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525" w:rsidRPr="00E30F47" w:rsidRDefault="00943B3E" w:rsidP="00F86525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30F47" w:rsidRPr="00E30F47">
              <w:rPr>
                <w:rFonts w:ascii="Times New Roman" w:hAnsi="Times New Roman" w:cs="Times New Roman"/>
                <w:sz w:val="28"/>
                <w:szCs w:val="28"/>
              </w:rPr>
              <w:t>zybciej i skuteczniej będziesz się uczył,</w:t>
            </w:r>
          </w:p>
          <w:p w:rsidR="00E30F47" w:rsidRPr="00E30F47" w:rsidRDefault="00943B3E" w:rsidP="00F86525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E30F47" w:rsidRPr="00E30F47">
              <w:rPr>
                <w:rFonts w:ascii="Times New Roman" w:hAnsi="Times New Roman" w:cs="Times New Roman"/>
                <w:sz w:val="28"/>
                <w:szCs w:val="28"/>
              </w:rPr>
              <w:t>ędziesz miał satysfakcję z nauki,</w:t>
            </w:r>
          </w:p>
          <w:p w:rsidR="00E30F47" w:rsidRPr="00E30F47" w:rsidRDefault="00943B3E" w:rsidP="00F86525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E30F47" w:rsidRPr="00E30F47">
              <w:rPr>
                <w:rFonts w:ascii="Times New Roman" w:hAnsi="Times New Roman" w:cs="Times New Roman"/>
                <w:sz w:val="28"/>
                <w:szCs w:val="28"/>
              </w:rPr>
              <w:t>porasz się z lekturami,</w:t>
            </w:r>
          </w:p>
          <w:p w:rsidR="00E30F47" w:rsidRPr="00E30F47" w:rsidRDefault="00943B3E" w:rsidP="00F86525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30F47" w:rsidRPr="00E30F47">
              <w:rPr>
                <w:rFonts w:ascii="Times New Roman" w:hAnsi="Times New Roman" w:cs="Times New Roman"/>
                <w:sz w:val="28"/>
                <w:szCs w:val="28"/>
              </w:rPr>
              <w:t>olubisz czytanie,</w:t>
            </w:r>
          </w:p>
          <w:p w:rsidR="00E30F47" w:rsidRDefault="00943B3E" w:rsidP="00F86525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E30F47" w:rsidRPr="00E30F47">
              <w:rPr>
                <w:rFonts w:ascii="Times New Roman" w:hAnsi="Times New Roman" w:cs="Times New Roman"/>
                <w:sz w:val="28"/>
                <w:szCs w:val="28"/>
              </w:rPr>
              <w:t xml:space="preserve">wierzysz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swoje możliwości,</w:t>
            </w:r>
          </w:p>
          <w:p w:rsidR="00943B3E" w:rsidRDefault="00943B3E" w:rsidP="00F86525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zmniejszysz swój szkolny stres,</w:t>
            </w:r>
          </w:p>
          <w:p w:rsidR="00943B3E" w:rsidRPr="00E30F47" w:rsidRDefault="00943B3E" w:rsidP="00F86525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będziesz miał więcej wolnego czasu na swoje zainteresowania!</w:t>
            </w:r>
          </w:p>
          <w:p w:rsidR="002D461B" w:rsidRDefault="002D461B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1B" w:rsidRDefault="002D461B" w:rsidP="002D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61B">
              <w:rPr>
                <w:rFonts w:ascii="Times New Roman" w:hAnsi="Times New Roman" w:cs="Times New Roman"/>
                <w:b/>
                <w:sz w:val="28"/>
                <w:szCs w:val="28"/>
              </w:rPr>
              <w:t>PAMIĘTAJ , ŻE WARUNKIEM OSIAGNIĘCIA TEGO CELU JEST:</w:t>
            </w:r>
          </w:p>
          <w:p w:rsidR="00F01050" w:rsidRPr="002D461B" w:rsidRDefault="00F01050" w:rsidP="002D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61B" w:rsidRDefault="002D461B" w:rsidP="002D461B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systematyczna praca</w:t>
            </w:r>
          </w:p>
          <w:p w:rsidR="002D461B" w:rsidRDefault="002D461B" w:rsidP="002D461B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motywacja</w:t>
            </w:r>
          </w:p>
          <w:p w:rsidR="002D461B" w:rsidRDefault="002D461B" w:rsidP="002D461B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wiara w sukces</w:t>
            </w:r>
          </w:p>
          <w:p w:rsidR="002D461B" w:rsidRDefault="002D461B" w:rsidP="002D461B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zerwanie ze starymi nawykami</w:t>
            </w:r>
          </w:p>
          <w:p w:rsidR="0062753E" w:rsidRDefault="002D461B" w:rsidP="0062753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innowacyjne spojrzenie</w:t>
            </w:r>
          </w:p>
          <w:p w:rsidR="0062753E" w:rsidRDefault="002D461B" w:rsidP="0062753E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3E">
              <w:rPr>
                <w:rFonts w:ascii="Times New Roman" w:hAnsi="Times New Roman" w:cs="Times New Roman"/>
                <w:sz w:val="28"/>
                <w:szCs w:val="28"/>
              </w:rPr>
              <w:t>wytrwałość.</w:t>
            </w:r>
            <w:r w:rsidR="0062753E" w:rsidRPr="00627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53E" w:rsidRPr="0062753E" w:rsidRDefault="0062753E" w:rsidP="0062753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3E" w:rsidRDefault="0062753E" w:rsidP="0062753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początku treningu wykorzystuj do ćwiczeń książki znane, lubiane i ciekawe.</w:t>
            </w:r>
          </w:p>
          <w:p w:rsidR="0062753E" w:rsidRDefault="0062753E" w:rsidP="0062753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Łatwiej pracuje się na tekstach z większą czcionką.</w:t>
            </w:r>
          </w:p>
          <w:p w:rsidR="0062753E" w:rsidRDefault="0062753E" w:rsidP="0062753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Zaczynając ćwiczenia, nie spiesz się, skup się najpierw na technice, nie przejmując się spadkiem zrozumienia treści.</w:t>
            </w:r>
          </w:p>
          <w:p w:rsidR="0062753E" w:rsidRDefault="0062753E" w:rsidP="0062753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Później stopniowo próbuj zwiększyć tempo czytania, mierz czas.</w:t>
            </w:r>
          </w:p>
          <w:p w:rsidR="0062753E" w:rsidRDefault="0062753E" w:rsidP="0062753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Trenuj wytrwale i systematycznie codziennie około 30 minut.</w:t>
            </w:r>
          </w:p>
          <w:p w:rsidR="00943B3E" w:rsidRDefault="00943B3E" w:rsidP="0062753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każdym dniem czytaj książkę szybciej</w:t>
            </w:r>
            <w:r w:rsidR="00394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53E" w:rsidRDefault="0062753E" w:rsidP="0062753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 pozytywne nastawienie do nowej techniki.</w:t>
            </w:r>
          </w:p>
          <w:p w:rsidR="00297D79" w:rsidRDefault="00297D79" w:rsidP="00297D79">
            <w:pPr>
              <w:pStyle w:val="Akapitzli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79" w:rsidRDefault="00297D79" w:rsidP="00297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79">
              <w:rPr>
                <w:rFonts w:ascii="Times New Roman" w:hAnsi="Times New Roman" w:cs="Times New Roman"/>
                <w:b/>
                <w:sz w:val="28"/>
                <w:szCs w:val="28"/>
              </w:rPr>
              <w:t>Ćwiczenie 1. Gimnastyka oka</w:t>
            </w:r>
          </w:p>
          <w:p w:rsidR="00353362" w:rsidRDefault="00353362" w:rsidP="00297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D79" w:rsidRPr="00353362" w:rsidRDefault="00353362" w:rsidP="00297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62">
              <w:rPr>
                <w:rFonts w:ascii="Times New Roman" w:hAnsi="Times New Roman" w:cs="Times New Roman"/>
                <w:sz w:val="28"/>
                <w:szCs w:val="28"/>
              </w:rPr>
              <w:t>Przesuwaj wzrok wzdłuż linii w wyznaczonym kierunku. Zacznij powoli, a następnie postaraj się poruszać po linii coraz szybciej. Wykonaj to ćwiczenie kilka razy.</w:t>
            </w:r>
          </w:p>
          <w:p w:rsidR="00297D79" w:rsidRDefault="00297D79" w:rsidP="00297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3362" w:rsidRDefault="00593C01" w:rsidP="00593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452134" cy="1228725"/>
                  <wp:effectExtent l="0" t="0" r="5566" b="0"/>
                  <wp:docPr id="2" name="Obraz 1" descr="osemk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emka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134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79" w:rsidRPr="0062753E" w:rsidRDefault="003142B2" w:rsidP="002D4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C7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Ćwiczenie 2</w:t>
            </w:r>
            <w:r w:rsidR="002D461B" w:rsidRPr="00627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43B3E">
              <w:rPr>
                <w:rFonts w:ascii="Times New Roman" w:hAnsi="Times New Roman" w:cs="Times New Roman"/>
                <w:b/>
                <w:sz w:val="28"/>
                <w:szCs w:val="28"/>
              </w:rPr>
              <w:t>Zwiększenie pola widzenia</w:t>
            </w:r>
            <w:r w:rsidR="005C6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2A6A">
              <w:rPr>
                <w:rFonts w:ascii="Times New Roman" w:hAnsi="Times New Roman" w:cs="Times New Roman"/>
                <w:b/>
                <w:sz w:val="28"/>
                <w:szCs w:val="28"/>
              </w:rPr>
              <w:t>(czytanie szpaltowe)</w:t>
            </w:r>
          </w:p>
          <w:p w:rsidR="002D461B" w:rsidRDefault="002D461B" w:rsidP="002D4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B3E" w:rsidRPr="00943B3E" w:rsidRDefault="00943B3E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3E">
              <w:rPr>
                <w:rFonts w:ascii="Times New Roman" w:hAnsi="Times New Roman" w:cs="Times New Roman"/>
                <w:sz w:val="28"/>
                <w:szCs w:val="28"/>
              </w:rPr>
              <w:t>Zwiększenie pola widzenia możemy osiągnąć poprze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 odpowiednie ustawienie tekstu:</w:t>
            </w:r>
          </w:p>
          <w:p w:rsidR="00943B3E" w:rsidRPr="00943B3E" w:rsidRDefault="0039455C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lekkie odsunię</w:t>
            </w:r>
            <w:r w:rsidR="00943B3E" w:rsidRPr="00943B3E">
              <w:rPr>
                <w:rFonts w:ascii="Times New Roman" w:hAnsi="Times New Roman" w:cs="Times New Roman"/>
                <w:sz w:val="28"/>
                <w:szCs w:val="28"/>
              </w:rPr>
              <w:t>cie,</w:t>
            </w:r>
          </w:p>
          <w:p w:rsidR="00943B3E" w:rsidRDefault="00297D79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ustawienie pod odpowiednim ką</w:t>
            </w:r>
            <w:r w:rsidR="00943B3E" w:rsidRPr="00943B3E">
              <w:rPr>
                <w:rFonts w:ascii="Times New Roman" w:hAnsi="Times New Roman" w:cs="Times New Roman"/>
                <w:sz w:val="28"/>
                <w:szCs w:val="28"/>
              </w:rPr>
              <w:t>tem (podstawka).</w:t>
            </w:r>
          </w:p>
          <w:p w:rsidR="005C6673" w:rsidRDefault="00F01050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Wpatrując się w środkową kolumnę, jednocześnie obserwuj znaki umieszczone po bokach. Wzrok przesuwaj w dół. Nie wolno poruszać oczami w poziomie. Schodź jak najniżej. </w:t>
            </w:r>
          </w:p>
          <w:p w:rsidR="005C6673" w:rsidRDefault="005C6673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73" w:rsidRPr="00935CA1" w:rsidRDefault="00CE199E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pas  las  kos</w:t>
            </w:r>
          </w:p>
          <w:p w:rsidR="00CE199E" w:rsidRPr="00935CA1" w:rsidRDefault="00CE199E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was   </w:t>
            </w:r>
            <w:r w:rsidRPr="00935CA1">
              <w:rPr>
                <w:rFonts w:ascii="Times New Roman" w:hAnsi="Times New Roman" w:cs="Times New Roman"/>
                <w:sz w:val="28"/>
                <w:szCs w:val="28"/>
              </w:rPr>
              <w:t>cud   lud</w:t>
            </w:r>
          </w:p>
          <w:p w:rsidR="00CE199E" w:rsidRDefault="00CE199E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C37D7" w:rsidRPr="0050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tam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pik     kod</w:t>
            </w:r>
          </w:p>
          <w:p w:rsidR="00CE199E" w:rsidRDefault="00CE199E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rum </w:t>
            </w:r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zez       sam</w:t>
            </w:r>
          </w:p>
          <w:p w:rsidR="00CE199E" w:rsidRDefault="00CE199E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um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raz        lis</w:t>
            </w:r>
          </w:p>
          <w:p w:rsidR="00CE199E" w:rsidRDefault="00CE199E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C37D7">
              <w:rPr>
                <w:rFonts w:ascii="Times New Roman" w:hAnsi="Times New Roman" w:cs="Times New Roman"/>
                <w:sz w:val="28"/>
                <w:szCs w:val="28"/>
              </w:rPr>
              <w:t xml:space="preserve">yp         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 xml:space="preserve">buk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kos</w:t>
            </w:r>
          </w:p>
          <w:p w:rsidR="00CE199E" w:rsidRDefault="00CE199E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kęs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 xml:space="preserve">ród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wąs</w:t>
            </w:r>
          </w:p>
          <w:p w:rsidR="00CE199E" w:rsidRDefault="008C37D7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syn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 xml:space="preserve">tuz            </w:t>
            </w:r>
            <w:r w:rsidR="0093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>coś</w:t>
            </w:r>
          </w:p>
          <w:p w:rsidR="00F01050" w:rsidRDefault="008C37D7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5C6673" w:rsidRPr="005C6673" w:rsidRDefault="005C6673" w:rsidP="002D4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73">
              <w:rPr>
                <w:rFonts w:ascii="Times New Roman" w:hAnsi="Times New Roman" w:cs="Times New Roman"/>
                <w:b/>
                <w:sz w:val="28"/>
                <w:szCs w:val="28"/>
              </w:rPr>
              <w:t>Zadanie domowe:</w:t>
            </w:r>
          </w:p>
          <w:p w:rsidR="00FF0176" w:rsidRDefault="00FF0176" w:rsidP="00FF017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Wpatruj się w jedno słowo w tekście i nie odrywając wzroku, staraj się rozpoznać sąsiednie wyrazy (z prawej i lewej strony oraz nad i pod wyrazem obserwowanym).</w:t>
            </w:r>
          </w:p>
          <w:p w:rsidR="00297D79" w:rsidRDefault="005C6673" w:rsidP="00FF017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Wybieramy taką gazetę, która ma szpaltę większą niż nasze obecne pole widzenia; ustawiamy wzrok po środku szpalty i czytamy przesuwając wzrok z góry na dół.</w:t>
            </w:r>
          </w:p>
          <w:p w:rsidR="00297D79" w:rsidRDefault="00297D79" w:rsidP="00FF0176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Wpatruj się w jeden pu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>nkt w przestrzeni</w:t>
            </w:r>
            <w:r w:rsidR="00353362">
              <w:rPr>
                <w:rFonts w:ascii="Times New Roman" w:hAnsi="Times New Roman" w:cs="Times New Roman"/>
                <w:sz w:val="28"/>
                <w:szCs w:val="28"/>
              </w:rPr>
              <w:t xml:space="preserve"> z równoczesną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próbą dostrzeżenia jak największej ilości obiektów położonych obok.</w:t>
            </w:r>
          </w:p>
          <w:p w:rsidR="00943B3E" w:rsidRDefault="00943B3E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61B" w:rsidRDefault="00CC7F6A" w:rsidP="002D4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Ćwiczenie 3</w:t>
            </w:r>
            <w:r w:rsidR="002D461B" w:rsidRPr="00627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E2A6A">
              <w:rPr>
                <w:rFonts w:ascii="Times New Roman" w:hAnsi="Times New Roman" w:cs="Times New Roman"/>
                <w:b/>
                <w:sz w:val="28"/>
                <w:szCs w:val="28"/>
              </w:rPr>
              <w:t>Skra</w:t>
            </w:r>
            <w:r w:rsidR="005C6673">
              <w:rPr>
                <w:rFonts w:ascii="Times New Roman" w:hAnsi="Times New Roman" w:cs="Times New Roman"/>
                <w:b/>
                <w:sz w:val="28"/>
                <w:szCs w:val="28"/>
              </w:rPr>
              <w:t>ca</w:t>
            </w:r>
            <w:r w:rsidR="00943B3E">
              <w:rPr>
                <w:rFonts w:ascii="Times New Roman" w:hAnsi="Times New Roman" w:cs="Times New Roman"/>
                <w:b/>
                <w:sz w:val="28"/>
                <w:szCs w:val="28"/>
              </w:rPr>
              <w:t>nie czasu fiksacji</w:t>
            </w:r>
          </w:p>
          <w:p w:rsidR="004B1995" w:rsidRDefault="004B1995" w:rsidP="002D4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176" w:rsidRDefault="00FF0176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76">
              <w:rPr>
                <w:rFonts w:ascii="Times New Roman" w:hAnsi="Times New Roman" w:cs="Times New Roman"/>
                <w:sz w:val="28"/>
                <w:szCs w:val="28"/>
              </w:rPr>
              <w:t xml:space="preserve">Zakryj </w:t>
            </w:r>
            <w:r w:rsidR="0039455C" w:rsidRPr="00FF0176">
              <w:rPr>
                <w:rFonts w:ascii="Times New Roman" w:hAnsi="Times New Roman" w:cs="Times New Roman"/>
                <w:sz w:val="28"/>
                <w:szCs w:val="28"/>
              </w:rPr>
              <w:t xml:space="preserve">na ułamek sekundy </w:t>
            </w:r>
            <w:r w:rsidRPr="00FF0176">
              <w:rPr>
                <w:rFonts w:ascii="Times New Roman" w:hAnsi="Times New Roman" w:cs="Times New Roman"/>
                <w:sz w:val="28"/>
                <w:szCs w:val="28"/>
              </w:rPr>
              <w:t>parę</w:t>
            </w:r>
            <w:r w:rsidR="0039455C">
              <w:rPr>
                <w:rFonts w:ascii="Times New Roman" w:hAnsi="Times New Roman" w:cs="Times New Roman"/>
                <w:sz w:val="28"/>
                <w:szCs w:val="28"/>
              </w:rPr>
              <w:t xml:space="preserve"> wyrazów (np. jasny cień) kartką</w:t>
            </w:r>
            <w:r w:rsidRPr="00FF0176">
              <w:rPr>
                <w:rFonts w:ascii="Times New Roman" w:hAnsi="Times New Roman" w:cs="Times New Roman"/>
                <w:sz w:val="28"/>
                <w:szCs w:val="28"/>
              </w:rPr>
              <w:t xml:space="preserve"> lub dłonią, powtórz </w:t>
            </w:r>
            <w:r w:rsidR="00A23D39">
              <w:rPr>
                <w:rFonts w:ascii="Times New Roman" w:hAnsi="Times New Roman" w:cs="Times New Roman"/>
                <w:sz w:val="28"/>
                <w:szCs w:val="28"/>
              </w:rPr>
              <w:t>te wyrazy głośno lub w myślach, a następnie</w:t>
            </w:r>
            <w:r w:rsidRPr="00FF0176">
              <w:rPr>
                <w:rFonts w:ascii="Times New Roman" w:hAnsi="Times New Roman" w:cs="Times New Roman"/>
                <w:sz w:val="28"/>
                <w:szCs w:val="28"/>
              </w:rPr>
              <w:t xml:space="preserve"> sprawdź poprawność. </w:t>
            </w:r>
          </w:p>
          <w:p w:rsidR="00FF0176" w:rsidRDefault="00FF0176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6" w:rsidRDefault="00FF0176" w:rsidP="005049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jasny cień              ciepłe mleko</w:t>
            </w:r>
          </w:p>
          <w:p w:rsidR="00FF0176" w:rsidRDefault="00FF0176" w:rsidP="005049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gorący sos             złota moneta</w:t>
            </w:r>
          </w:p>
          <w:p w:rsidR="00FF0176" w:rsidRDefault="00FF0176" w:rsidP="005049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biały kolor              lipcowy upał</w:t>
            </w:r>
          </w:p>
          <w:p w:rsidR="00FF0176" w:rsidRDefault="00FF0176" w:rsidP="005049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całe osiedle             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dobry uczeń</w:t>
            </w:r>
          </w:p>
          <w:p w:rsidR="00FF0176" w:rsidRDefault="00FF0176" w:rsidP="005049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kolejny rok            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otwarte drzwi</w:t>
            </w:r>
          </w:p>
          <w:p w:rsidR="00504916" w:rsidRDefault="00FF0176" w:rsidP="005049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ciepły obiad             </w:t>
            </w:r>
            <w:r w:rsidR="0050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siwa kobieta</w:t>
            </w:r>
          </w:p>
          <w:p w:rsidR="00504916" w:rsidRDefault="00504916" w:rsidP="005049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6" w:rsidRDefault="005C6673" w:rsidP="002D4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Zadanie domowe:</w:t>
            </w:r>
          </w:p>
          <w:p w:rsidR="005C6673" w:rsidRPr="00F01050" w:rsidRDefault="005C6673" w:rsidP="00F01050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050">
              <w:rPr>
                <w:rFonts w:ascii="Times New Roman" w:hAnsi="Times New Roman" w:cs="Times New Roman"/>
                <w:sz w:val="28"/>
                <w:szCs w:val="28"/>
              </w:rPr>
              <w:t>Ćwiczenie to możesz powtórzyć z parami liczb i sylab, np.:</w:t>
            </w:r>
          </w:p>
          <w:p w:rsidR="005C6673" w:rsidRDefault="005C6673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673" w:rsidRDefault="00F01050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251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da      905              lag       na</w:t>
            </w:r>
          </w:p>
          <w:p w:rsidR="005C6673" w:rsidRDefault="00F01050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908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su      709              </w:t>
            </w:r>
            <w:proofErr w:type="spellStart"/>
            <w:r w:rsidR="005C6673">
              <w:rPr>
                <w:rFonts w:ascii="Times New Roman" w:hAnsi="Times New Roman" w:cs="Times New Roman"/>
                <w:sz w:val="28"/>
                <w:szCs w:val="28"/>
              </w:rPr>
              <w:t>wan</w:t>
            </w:r>
            <w:proofErr w:type="spellEnd"/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5C6673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</w:p>
          <w:p w:rsidR="005C6673" w:rsidRDefault="00F01050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579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425    </w:t>
            </w:r>
            <w:proofErr w:type="spellStart"/>
            <w:r w:rsidR="005C6673"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proofErr w:type="spellEnd"/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git       </w:t>
            </w:r>
            <w:proofErr w:type="spellStart"/>
            <w:r w:rsidR="005C6673">
              <w:rPr>
                <w:rFonts w:ascii="Times New Roman" w:hAnsi="Times New Roman" w:cs="Times New Roman"/>
                <w:sz w:val="28"/>
                <w:szCs w:val="28"/>
              </w:rPr>
              <w:t>fa</w:t>
            </w:r>
            <w:proofErr w:type="spellEnd"/>
          </w:p>
          <w:p w:rsidR="005C6673" w:rsidRDefault="00F01050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56       567                007    te                 sza      </w:t>
            </w:r>
            <w:proofErr w:type="spellStart"/>
            <w:r w:rsidR="005C6673">
              <w:rPr>
                <w:rFonts w:ascii="Times New Roman" w:hAnsi="Times New Roman" w:cs="Times New Roman"/>
                <w:sz w:val="28"/>
                <w:szCs w:val="28"/>
              </w:rPr>
              <w:t>ry</w:t>
            </w:r>
            <w:proofErr w:type="spellEnd"/>
          </w:p>
          <w:p w:rsidR="005C6673" w:rsidRDefault="00F01050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34       169                fi        890              </w:t>
            </w:r>
            <w:proofErr w:type="spellStart"/>
            <w:r w:rsidR="005C6673">
              <w:rPr>
                <w:rFonts w:ascii="Times New Roman" w:hAnsi="Times New Roman" w:cs="Times New Roman"/>
                <w:sz w:val="28"/>
                <w:szCs w:val="28"/>
              </w:rPr>
              <w:t>tat</w:t>
            </w:r>
            <w:proofErr w:type="spellEnd"/>
            <w:r w:rsidR="005C66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5C6673">
              <w:rPr>
                <w:rFonts w:ascii="Times New Roman" w:hAnsi="Times New Roman" w:cs="Times New Roman"/>
                <w:sz w:val="28"/>
                <w:szCs w:val="28"/>
              </w:rPr>
              <w:t>ła</w:t>
            </w:r>
            <w:proofErr w:type="spellEnd"/>
          </w:p>
          <w:p w:rsidR="005C6673" w:rsidRPr="005C6673" w:rsidRDefault="005C6673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55C" w:rsidRDefault="00CC7F6A" w:rsidP="002D4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Ćwiczenie 4</w:t>
            </w:r>
            <w:r w:rsidR="002D461B" w:rsidRPr="006275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C66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461B" w:rsidRPr="0062753E">
              <w:rPr>
                <w:rFonts w:ascii="Times New Roman" w:hAnsi="Times New Roman" w:cs="Times New Roman"/>
                <w:b/>
                <w:sz w:val="28"/>
                <w:szCs w:val="28"/>
              </w:rPr>
              <w:t>Czytanie ze wskaźnikiem</w:t>
            </w:r>
          </w:p>
          <w:p w:rsidR="0062753E" w:rsidRPr="0039455C" w:rsidRDefault="0039455C" w:rsidP="002D4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Przygotu</w:t>
            </w:r>
            <w:r w:rsidRPr="0039455C">
              <w:rPr>
                <w:rFonts w:ascii="Times New Roman" w:hAnsi="Times New Roman" w:cs="Times New Roman"/>
                <w:sz w:val="28"/>
                <w:szCs w:val="28"/>
              </w:rPr>
              <w:t>j sobie książkę.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753E" w:rsidRPr="0062707F">
              <w:rPr>
                <w:rFonts w:ascii="Times New Roman" w:hAnsi="Times New Roman" w:cs="Times New Roman"/>
                <w:sz w:val="26"/>
                <w:szCs w:val="26"/>
              </w:rPr>
              <w:t>Ustaw wskaźnik (ołówek, długopis, patyczek, itp.) pod pierwszą linijką tekstu i przesuwaj go wzdłuż linii. Patrz na tekst, który wskazuje ci wskaźnik</w:t>
            </w:r>
            <w:r w:rsidR="00F85879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i czytaj go</w:t>
            </w:r>
            <w:r w:rsidR="0062753E" w:rsidRPr="006270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5879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Ruch wskaźnika musi</w:t>
            </w:r>
            <w:r w:rsidR="0062753E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być </w:t>
            </w:r>
            <w:r w:rsidR="00F85879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najpierw </w:t>
            </w:r>
            <w:r w:rsidR="0062753E" w:rsidRPr="0062707F">
              <w:rPr>
                <w:rFonts w:ascii="Times New Roman" w:hAnsi="Times New Roman" w:cs="Times New Roman"/>
                <w:sz w:val="26"/>
                <w:szCs w:val="26"/>
              </w:rPr>
              <w:t>od początku do końca</w:t>
            </w:r>
            <w:r w:rsidR="00F85879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linijki, a w kolejnych ćwiczeniach prowadź wskaźnik bliżej środ</w:t>
            </w:r>
            <w:r w:rsidR="00A23D39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F85879" w:rsidRPr="0062707F">
              <w:rPr>
                <w:rFonts w:ascii="Times New Roman" w:hAnsi="Times New Roman" w:cs="Times New Roman"/>
                <w:sz w:val="26"/>
                <w:szCs w:val="26"/>
              </w:rPr>
              <w:t>a, nie dochodząc do marginesów.</w:t>
            </w:r>
            <w:r w:rsidR="0062753E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85879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Dzięki systematycznym ćwiczeniom twój zakres pola widzenia będzie większy i nie musisz już wtedy używać wskaźnika. </w:t>
            </w:r>
          </w:p>
          <w:p w:rsidR="00504916" w:rsidRDefault="00504916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916" w:rsidRDefault="00504916" w:rsidP="002D4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16">
              <w:rPr>
                <w:rFonts w:ascii="Times New Roman" w:hAnsi="Times New Roman" w:cs="Times New Roman"/>
                <w:b/>
                <w:sz w:val="28"/>
                <w:szCs w:val="28"/>
              </w:rPr>
              <w:t>Zadanie domowe:</w:t>
            </w:r>
          </w:p>
          <w:p w:rsidR="00BC1B98" w:rsidRPr="0062707F" w:rsidRDefault="00BC1B98" w:rsidP="00BC1B98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Przesuwaj wzrok wzdłuż linii w jednym w drugim kierunku. Następnie wykonaj to ćwiczenie ze wskaźnikiem. </w:t>
            </w:r>
          </w:p>
          <w:p w:rsidR="00BC1B98" w:rsidRDefault="00BA7873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644894" cy="2438400"/>
                  <wp:effectExtent l="19050" t="0" r="3556" b="0"/>
                  <wp:docPr id="4" name="Obraz 3" descr="ślima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ślimak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43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5879" w:rsidRDefault="00F85879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879" w:rsidRDefault="00CC7F6A" w:rsidP="002D46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Ćwiczenie 5</w:t>
            </w:r>
            <w:r w:rsidR="004B19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5879" w:rsidRPr="00F85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Szybkość postrzegania i koncentracja uwagi</w:t>
            </w:r>
          </w:p>
          <w:p w:rsidR="00F85879" w:rsidRPr="0062707F" w:rsidRDefault="004B1995" w:rsidP="002D46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Każdy z symboli oznacza jedną literę. Wpisz jak najszybciej odpowiednie litery pod symbolami. Zmierz i zapisz czas. Takich ćwiczeń wykonuj 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również </w:t>
            </w: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wiele w domu.</w:t>
            </w:r>
          </w:p>
          <w:p w:rsidR="004B1995" w:rsidRPr="004B1995" w:rsidRDefault="004B1995" w:rsidP="002D4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1037"/>
              <w:gridCol w:w="1037"/>
              <w:gridCol w:w="1037"/>
              <w:gridCol w:w="1037"/>
              <w:gridCol w:w="1037"/>
              <w:gridCol w:w="1038"/>
              <w:gridCol w:w="1038"/>
              <w:gridCol w:w="956"/>
            </w:tblGrid>
            <w:tr w:rsidR="00F85879" w:rsidRPr="0062707F" w:rsidTr="004B1995">
              <w:trPr>
                <w:jc w:val="center"/>
              </w:trPr>
              <w:tc>
                <w:tcPr>
                  <w:tcW w:w="1037" w:type="dxa"/>
                </w:tcPr>
                <w:p w:rsidR="00F85879" w:rsidRPr="0062707F" w:rsidRDefault="00F85879" w:rsidP="00F8587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sym w:font="Wingdings" w:char="F04A"/>
                  </w:r>
                </w:p>
              </w:tc>
              <w:tc>
                <w:tcPr>
                  <w:tcW w:w="1037" w:type="dxa"/>
                </w:tcPr>
                <w:p w:rsidR="00F85879" w:rsidRPr="0062707F" w:rsidRDefault="00F85879" w:rsidP="00F8587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α</w:t>
                  </w:r>
                </w:p>
              </w:tc>
              <w:tc>
                <w:tcPr>
                  <w:tcW w:w="1037" w:type="dxa"/>
                </w:tcPr>
                <w:p w:rsidR="00F85879" w:rsidRPr="0062707F" w:rsidRDefault="00F85879" w:rsidP="00F8587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037" w:type="dxa"/>
                </w:tcPr>
                <w:p w:rsidR="00F85879" w:rsidRPr="0062707F" w:rsidRDefault="00F85879" w:rsidP="00F8587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≠</w:t>
                  </w:r>
                </w:p>
              </w:tc>
              <w:tc>
                <w:tcPr>
                  <w:tcW w:w="1037" w:type="dxa"/>
                </w:tcPr>
                <w:p w:rsidR="00F85879" w:rsidRPr="0062707F" w:rsidRDefault="00F85879" w:rsidP="00F8587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1038" w:type="dxa"/>
                </w:tcPr>
                <w:p w:rsidR="00F85879" w:rsidRPr="0062707F" w:rsidRDefault="00F85879" w:rsidP="00F8587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×</w:t>
                  </w:r>
                </w:p>
              </w:tc>
              <w:tc>
                <w:tcPr>
                  <w:tcW w:w="1038" w:type="dxa"/>
                </w:tcPr>
                <w:p w:rsidR="00F85879" w:rsidRPr="0062707F" w:rsidRDefault="00F85879" w:rsidP="00F8587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©</w:t>
                  </w:r>
                </w:p>
              </w:tc>
              <w:tc>
                <w:tcPr>
                  <w:tcW w:w="956" w:type="dxa"/>
                </w:tcPr>
                <w:p w:rsidR="00F85879" w:rsidRPr="0062707F" w:rsidRDefault="00F85879" w:rsidP="00F85879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π</w:t>
                  </w:r>
                </w:p>
              </w:tc>
            </w:tr>
            <w:tr w:rsidR="00F85879" w:rsidRPr="0062707F" w:rsidTr="004B1995">
              <w:trPr>
                <w:jc w:val="center"/>
              </w:trPr>
              <w:tc>
                <w:tcPr>
                  <w:tcW w:w="1037" w:type="dxa"/>
                </w:tcPr>
                <w:p w:rsidR="00F85879" w:rsidRPr="0062707F" w:rsidRDefault="00F85879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1037" w:type="dxa"/>
                </w:tcPr>
                <w:p w:rsidR="00F85879" w:rsidRPr="0062707F" w:rsidRDefault="00F85879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1037" w:type="dxa"/>
                </w:tcPr>
                <w:p w:rsidR="00F85879" w:rsidRPr="0062707F" w:rsidRDefault="00F85879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1037" w:type="dxa"/>
                </w:tcPr>
                <w:p w:rsidR="00F85879" w:rsidRPr="0062707F" w:rsidRDefault="00F85879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1037" w:type="dxa"/>
                </w:tcPr>
                <w:p w:rsidR="00F85879" w:rsidRPr="0062707F" w:rsidRDefault="00F85879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1038" w:type="dxa"/>
                </w:tcPr>
                <w:p w:rsidR="00F85879" w:rsidRPr="0062707F" w:rsidRDefault="00F85879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1038" w:type="dxa"/>
                </w:tcPr>
                <w:p w:rsidR="00F85879" w:rsidRPr="0062707F" w:rsidRDefault="00F85879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956" w:type="dxa"/>
                </w:tcPr>
                <w:p w:rsidR="00F85879" w:rsidRPr="0062707F" w:rsidRDefault="00F85879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H</w:t>
                  </w:r>
                </w:p>
              </w:tc>
            </w:tr>
          </w:tbl>
          <w:p w:rsidR="00F85879" w:rsidRPr="0062707F" w:rsidRDefault="00F85879" w:rsidP="002D46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296"/>
              <w:gridCol w:w="1297"/>
              <w:gridCol w:w="1297"/>
              <w:gridCol w:w="1297"/>
              <w:gridCol w:w="1297"/>
              <w:gridCol w:w="1297"/>
              <w:gridCol w:w="1297"/>
              <w:gridCol w:w="1297"/>
            </w:tblGrid>
            <w:tr w:rsidR="00B43604" w:rsidRPr="0062707F" w:rsidTr="00B43604">
              <w:tc>
                <w:tcPr>
                  <w:tcW w:w="1296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sym w:font="Wingdings" w:char="F04A"/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≠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α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π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©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×</w:t>
                  </w:r>
                </w:p>
              </w:tc>
            </w:tr>
            <w:tr w:rsidR="00B43604" w:rsidRPr="0062707F" w:rsidTr="00B43604">
              <w:tc>
                <w:tcPr>
                  <w:tcW w:w="1296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43604" w:rsidRPr="0062707F" w:rsidTr="00B43604">
              <w:tc>
                <w:tcPr>
                  <w:tcW w:w="1296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×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©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sym w:font="Wingdings" w:char="F04A"/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≠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π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α</w:t>
                  </w:r>
                </w:p>
              </w:tc>
            </w:tr>
            <w:tr w:rsidR="00B43604" w:rsidRPr="0062707F" w:rsidTr="00B43604">
              <w:tc>
                <w:tcPr>
                  <w:tcW w:w="1296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43604" w:rsidRPr="0062707F" w:rsidTr="00B43604">
              <w:tc>
                <w:tcPr>
                  <w:tcW w:w="1296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α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×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≠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©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π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*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297" w:type="dxa"/>
                </w:tcPr>
                <w:p w:rsidR="00B43604" w:rsidRPr="0062707F" w:rsidRDefault="00B43604" w:rsidP="00B436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2707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sym w:font="Wingdings" w:char="F04A"/>
                  </w:r>
                </w:p>
              </w:tc>
            </w:tr>
            <w:tr w:rsidR="00B43604" w:rsidRPr="0062707F" w:rsidTr="00B43604">
              <w:tc>
                <w:tcPr>
                  <w:tcW w:w="1296" w:type="dxa"/>
                </w:tcPr>
                <w:p w:rsidR="00B43604" w:rsidRPr="0062707F" w:rsidRDefault="00B43604" w:rsidP="002D461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2D461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2D461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2D461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2D461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2D461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2D461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297" w:type="dxa"/>
                </w:tcPr>
                <w:p w:rsidR="00B43604" w:rsidRPr="0062707F" w:rsidRDefault="00B43604" w:rsidP="002D461B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53362" w:rsidRDefault="00353362" w:rsidP="00540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Zadanie domowe:</w:t>
            </w:r>
          </w:p>
          <w:p w:rsidR="00353362" w:rsidRPr="0062707F" w:rsidRDefault="00353362" w:rsidP="0035336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Wyszukaj jednakowe pary. Zmierz i zapisz czas.</w:t>
            </w:r>
          </w:p>
          <w:p w:rsidR="00353362" w:rsidRPr="0062707F" w:rsidRDefault="00353362" w:rsidP="00353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3362" w:rsidRPr="0062707F" w:rsidRDefault="00353362" w:rsidP="00353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7482618065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6598342721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86058423621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 o0567mnityr       </w:t>
            </w:r>
            <w:proofErr w:type="spellStart"/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>dsafrgtyhi</w:t>
            </w:r>
            <w:proofErr w:type="spellEnd"/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3362" w:rsidRDefault="00353362" w:rsidP="00353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7482818065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6598342721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86058427621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 o0567mnltyr       </w:t>
            </w:r>
            <w:proofErr w:type="spellStart"/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>dsafrglyhi</w:t>
            </w:r>
            <w:proofErr w:type="spellEnd"/>
          </w:p>
          <w:p w:rsidR="00B625A6" w:rsidRPr="0062707F" w:rsidRDefault="00B625A6" w:rsidP="00353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3362" w:rsidRPr="0062707F" w:rsidRDefault="00353362" w:rsidP="003533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GFRTYUIZ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POZRTYWE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MNOYGFCX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>Anmnioytp</w:t>
            </w:r>
            <w:proofErr w:type="spellEnd"/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mno54679myr </w:t>
            </w:r>
          </w:p>
          <w:p w:rsidR="0062707F" w:rsidRDefault="00353362" w:rsidP="005049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GFRTPUIZ      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POZYTYWE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2707F">
              <w:rPr>
                <w:rFonts w:ascii="Times New Roman" w:hAnsi="Times New Roman" w:cs="Times New Roman"/>
                <w:sz w:val="26"/>
                <w:szCs w:val="26"/>
              </w:rPr>
              <w:t>MNOYGFCX</w:t>
            </w:r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>Anmnioctp</w:t>
            </w:r>
            <w:proofErr w:type="spellEnd"/>
            <w:r w:rsidR="00CC7F6A" w:rsidRPr="0062707F">
              <w:rPr>
                <w:rFonts w:ascii="Times New Roman" w:hAnsi="Times New Roman" w:cs="Times New Roman"/>
                <w:sz w:val="26"/>
                <w:szCs w:val="26"/>
              </w:rPr>
              <w:t xml:space="preserve">      mno54678myr</w:t>
            </w:r>
          </w:p>
          <w:p w:rsidR="00B625A6" w:rsidRDefault="00B625A6" w:rsidP="005049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CAC" w:rsidRDefault="00B625A6" w:rsidP="00B625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  <w:p w:rsidR="00C31CAC" w:rsidRDefault="00B625A6" w:rsidP="00C31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70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PORADNIK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opracowała </w:t>
            </w:r>
            <w:r w:rsidRPr="009F5E9D">
              <w:rPr>
                <w:rFonts w:ascii="Times New Roman" w:hAnsi="Times New Roman" w:cs="Times New Roman"/>
                <w:sz w:val="28"/>
                <w:szCs w:val="28"/>
              </w:rPr>
              <w:t xml:space="preserve">p. mgr Wioleta </w:t>
            </w:r>
            <w:proofErr w:type="spellStart"/>
            <w:r w:rsidRPr="009F5E9D">
              <w:rPr>
                <w:rFonts w:ascii="Times New Roman" w:hAnsi="Times New Roman" w:cs="Times New Roman"/>
                <w:sz w:val="28"/>
                <w:szCs w:val="28"/>
              </w:rPr>
              <w:t>Stypuła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62707F" w:rsidRPr="00C31CAC" w:rsidRDefault="00B625A6" w:rsidP="00C31CA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Wykorzystano materiały zamieszczone na stronie: </w:t>
            </w:r>
            <w:r w:rsidRPr="00B625A6">
              <w:rPr>
                <w:rFonts w:ascii="Times New Roman" w:hAnsi="Times New Roman" w:cs="Times New Roman"/>
                <w:b/>
                <w:sz w:val="26"/>
                <w:szCs w:val="26"/>
              </w:rPr>
              <w:t>http://www.ore.edu.pl</w:t>
            </w:r>
          </w:p>
        </w:tc>
      </w:tr>
    </w:tbl>
    <w:p w:rsidR="00B24809" w:rsidRDefault="00B24809" w:rsidP="00B24809"/>
    <w:sectPr w:rsidR="00B24809" w:rsidSect="00AE2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04" w:rsidRDefault="00C55F04" w:rsidP="0042469E">
      <w:pPr>
        <w:spacing w:after="0" w:line="240" w:lineRule="auto"/>
      </w:pPr>
      <w:r>
        <w:separator/>
      </w:r>
    </w:p>
  </w:endnote>
  <w:endnote w:type="continuationSeparator" w:id="0">
    <w:p w:rsidR="00C55F04" w:rsidRDefault="00C55F04" w:rsidP="0042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04" w:rsidRDefault="00C55F04" w:rsidP="0042469E">
      <w:pPr>
        <w:spacing w:after="0" w:line="240" w:lineRule="auto"/>
      </w:pPr>
      <w:r>
        <w:separator/>
      </w:r>
    </w:p>
  </w:footnote>
  <w:footnote w:type="continuationSeparator" w:id="0">
    <w:p w:rsidR="00C55F04" w:rsidRDefault="00C55F04" w:rsidP="0042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8A"/>
    <w:multiLevelType w:val="hybridMultilevel"/>
    <w:tmpl w:val="903E2CA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4113B1"/>
    <w:multiLevelType w:val="hybridMultilevel"/>
    <w:tmpl w:val="E83C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F15"/>
    <w:multiLevelType w:val="hybridMultilevel"/>
    <w:tmpl w:val="5282D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4495A"/>
    <w:multiLevelType w:val="hybridMultilevel"/>
    <w:tmpl w:val="93DE1E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43FD2"/>
    <w:multiLevelType w:val="hybridMultilevel"/>
    <w:tmpl w:val="7BF2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D7E1C"/>
    <w:multiLevelType w:val="hybridMultilevel"/>
    <w:tmpl w:val="92FE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6DE9"/>
    <w:multiLevelType w:val="hybridMultilevel"/>
    <w:tmpl w:val="BEA2DA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A3407"/>
    <w:multiLevelType w:val="hybridMultilevel"/>
    <w:tmpl w:val="F6AA91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084"/>
    <w:multiLevelType w:val="hybridMultilevel"/>
    <w:tmpl w:val="FF646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2B7C"/>
    <w:multiLevelType w:val="hybridMultilevel"/>
    <w:tmpl w:val="CA80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036D7"/>
    <w:multiLevelType w:val="hybridMultilevel"/>
    <w:tmpl w:val="40DA6B7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2E485E"/>
    <w:multiLevelType w:val="hybridMultilevel"/>
    <w:tmpl w:val="6818F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E12C8"/>
    <w:multiLevelType w:val="hybridMultilevel"/>
    <w:tmpl w:val="5F6E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F53DA"/>
    <w:multiLevelType w:val="hybridMultilevel"/>
    <w:tmpl w:val="2B249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902AA"/>
    <w:multiLevelType w:val="hybridMultilevel"/>
    <w:tmpl w:val="A4165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265DA"/>
    <w:multiLevelType w:val="hybridMultilevel"/>
    <w:tmpl w:val="629A0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7E26"/>
    <w:multiLevelType w:val="hybridMultilevel"/>
    <w:tmpl w:val="B7747C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D64211"/>
    <w:multiLevelType w:val="hybridMultilevel"/>
    <w:tmpl w:val="B25849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F63F8"/>
    <w:multiLevelType w:val="hybridMultilevel"/>
    <w:tmpl w:val="9698D022"/>
    <w:lvl w:ilvl="0" w:tplc="5B86A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54429"/>
    <w:multiLevelType w:val="hybridMultilevel"/>
    <w:tmpl w:val="3B583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807F6"/>
    <w:multiLevelType w:val="hybridMultilevel"/>
    <w:tmpl w:val="E83C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37A9B"/>
    <w:multiLevelType w:val="hybridMultilevel"/>
    <w:tmpl w:val="46BAC1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B1A1A"/>
    <w:multiLevelType w:val="hybridMultilevel"/>
    <w:tmpl w:val="09E4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66785"/>
    <w:multiLevelType w:val="hybridMultilevel"/>
    <w:tmpl w:val="5EC0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D66DD"/>
    <w:multiLevelType w:val="hybridMultilevel"/>
    <w:tmpl w:val="00168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16066"/>
    <w:multiLevelType w:val="hybridMultilevel"/>
    <w:tmpl w:val="09766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23ADB"/>
    <w:multiLevelType w:val="hybridMultilevel"/>
    <w:tmpl w:val="A99EA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23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21"/>
  </w:num>
  <w:num w:numId="10">
    <w:abstractNumId w:val="10"/>
  </w:num>
  <w:num w:numId="11">
    <w:abstractNumId w:val="14"/>
  </w:num>
  <w:num w:numId="12">
    <w:abstractNumId w:val="16"/>
  </w:num>
  <w:num w:numId="13">
    <w:abstractNumId w:val="25"/>
  </w:num>
  <w:num w:numId="14">
    <w:abstractNumId w:val="3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  <w:num w:numId="19">
    <w:abstractNumId w:val="5"/>
  </w:num>
  <w:num w:numId="20">
    <w:abstractNumId w:val="4"/>
  </w:num>
  <w:num w:numId="21">
    <w:abstractNumId w:val="18"/>
  </w:num>
  <w:num w:numId="22">
    <w:abstractNumId w:val="24"/>
  </w:num>
  <w:num w:numId="23">
    <w:abstractNumId w:val="22"/>
  </w:num>
  <w:num w:numId="24">
    <w:abstractNumId w:val="17"/>
  </w:num>
  <w:num w:numId="25">
    <w:abstractNumId w:val="13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809"/>
    <w:rsid w:val="00044DD9"/>
    <w:rsid w:val="000F40BD"/>
    <w:rsid w:val="00125A7A"/>
    <w:rsid w:val="0016147F"/>
    <w:rsid w:val="001A4385"/>
    <w:rsid w:val="00226FDC"/>
    <w:rsid w:val="00292B4F"/>
    <w:rsid w:val="00297D79"/>
    <w:rsid w:val="002B6648"/>
    <w:rsid w:val="002C1E68"/>
    <w:rsid w:val="002D461B"/>
    <w:rsid w:val="002E53DC"/>
    <w:rsid w:val="003142B2"/>
    <w:rsid w:val="00334072"/>
    <w:rsid w:val="00353362"/>
    <w:rsid w:val="00374B46"/>
    <w:rsid w:val="003804FD"/>
    <w:rsid w:val="00381033"/>
    <w:rsid w:val="0039455C"/>
    <w:rsid w:val="00395C06"/>
    <w:rsid w:val="003A44D8"/>
    <w:rsid w:val="003E2A6A"/>
    <w:rsid w:val="003F77BC"/>
    <w:rsid w:val="00407CBE"/>
    <w:rsid w:val="0042469E"/>
    <w:rsid w:val="0043247B"/>
    <w:rsid w:val="004B134E"/>
    <w:rsid w:val="004B1995"/>
    <w:rsid w:val="00503E7D"/>
    <w:rsid w:val="00504916"/>
    <w:rsid w:val="00531773"/>
    <w:rsid w:val="00540E02"/>
    <w:rsid w:val="00540E16"/>
    <w:rsid w:val="00563632"/>
    <w:rsid w:val="005678F0"/>
    <w:rsid w:val="00593C01"/>
    <w:rsid w:val="005C6673"/>
    <w:rsid w:val="005D7003"/>
    <w:rsid w:val="00616C42"/>
    <w:rsid w:val="0062707F"/>
    <w:rsid w:val="0062753E"/>
    <w:rsid w:val="006375A1"/>
    <w:rsid w:val="00696D41"/>
    <w:rsid w:val="006E0966"/>
    <w:rsid w:val="0073290D"/>
    <w:rsid w:val="00770342"/>
    <w:rsid w:val="00776F3A"/>
    <w:rsid w:val="00840ACF"/>
    <w:rsid w:val="00860EA3"/>
    <w:rsid w:val="008672B0"/>
    <w:rsid w:val="008C37D7"/>
    <w:rsid w:val="008F556D"/>
    <w:rsid w:val="00935CA1"/>
    <w:rsid w:val="00943B3E"/>
    <w:rsid w:val="00985C93"/>
    <w:rsid w:val="0098660F"/>
    <w:rsid w:val="009A0177"/>
    <w:rsid w:val="009E41EA"/>
    <w:rsid w:val="009F5E9D"/>
    <w:rsid w:val="00A13B96"/>
    <w:rsid w:val="00A23D39"/>
    <w:rsid w:val="00A26981"/>
    <w:rsid w:val="00A7347A"/>
    <w:rsid w:val="00A75463"/>
    <w:rsid w:val="00A81DEE"/>
    <w:rsid w:val="00AB79E7"/>
    <w:rsid w:val="00AD4B1A"/>
    <w:rsid w:val="00AD72C5"/>
    <w:rsid w:val="00AE26C2"/>
    <w:rsid w:val="00B24809"/>
    <w:rsid w:val="00B43604"/>
    <w:rsid w:val="00B52168"/>
    <w:rsid w:val="00B56E46"/>
    <w:rsid w:val="00B625A6"/>
    <w:rsid w:val="00BA7873"/>
    <w:rsid w:val="00BB735B"/>
    <w:rsid w:val="00BC1694"/>
    <w:rsid w:val="00BC1B98"/>
    <w:rsid w:val="00C1507F"/>
    <w:rsid w:val="00C31CAC"/>
    <w:rsid w:val="00C55F04"/>
    <w:rsid w:val="00C57914"/>
    <w:rsid w:val="00C6366C"/>
    <w:rsid w:val="00CC7F6A"/>
    <w:rsid w:val="00CE199E"/>
    <w:rsid w:val="00D3134F"/>
    <w:rsid w:val="00D3698A"/>
    <w:rsid w:val="00D47BAA"/>
    <w:rsid w:val="00D52ABC"/>
    <w:rsid w:val="00D92B9C"/>
    <w:rsid w:val="00DB17F2"/>
    <w:rsid w:val="00DC427F"/>
    <w:rsid w:val="00DE308D"/>
    <w:rsid w:val="00DF4E55"/>
    <w:rsid w:val="00E00B47"/>
    <w:rsid w:val="00E30F47"/>
    <w:rsid w:val="00E53778"/>
    <w:rsid w:val="00E64052"/>
    <w:rsid w:val="00E7272B"/>
    <w:rsid w:val="00E95342"/>
    <w:rsid w:val="00EA3771"/>
    <w:rsid w:val="00EA39A9"/>
    <w:rsid w:val="00EB2BFD"/>
    <w:rsid w:val="00F01050"/>
    <w:rsid w:val="00F3348A"/>
    <w:rsid w:val="00F4695B"/>
    <w:rsid w:val="00F765D5"/>
    <w:rsid w:val="00F85879"/>
    <w:rsid w:val="00F86525"/>
    <w:rsid w:val="00FE7F78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09"/>
    <w:pPr>
      <w:ind w:left="720"/>
      <w:contextualSpacing/>
    </w:pPr>
  </w:style>
  <w:style w:type="table" w:styleId="Tabela-Siatka">
    <w:name w:val="Table Grid"/>
    <w:basedOn w:val="Standardowy"/>
    <w:uiPriority w:val="59"/>
    <w:rsid w:val="00AE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6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6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6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2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707F"/>
  </w:style>
  <w:style w:type="paragraph" w:styleId="Stopka">
    <w:name w:val="footer"/>
    <w:basedOn w:val="Normalny"/>
    <w:link w:val="StopkaZnak"/>
    <w:uiPriority w:val="99"/>
    <w:semiHidden/>
    <w:unhideWhenUsed/>
    <w:rsid w:val="0062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E3C226-379E-4958-B8CC-B779385768B8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4E4CF5F-EDDA-40D8-B65B-1C7EF0D48AA7}">
      <dgm:prSet phldrT="[Tekst]" custT="1"/>
      <dgm:spPr/>
      <dgm:t>
        <a:bodyPr/>
        <a:lstStyle/>
        <a:p>
          <a:r>
            <a:rPr lang="pl-PL" sz="1800"/>
            <a:t>PAMIĘĆ</a:t>
          </a:r>
        </a:p>
      </dgm:t>
    </dgm:pt>
    <dgm:pt modelId="{385001B7-9B8E-4D9F-8C62-B372170395F2}" type="parTrans" cxnId="{89083CA8-3919-47DA-9374-7E56A55DE233}">
      <dgm:prSet/>
      <dgm:spPr/>
      <dgm:t>
        <a:bodyPr/>
        <a:lstStyle/>
        <a:p>
          <a:endParaRPr lang="pl-PL"/>
        </a:p>
      </dgm:t>
    </dgm:pt>
    <dgm:pt modelId="{69B33379-6DC5-4B53-828C-3B19AB8062BC}" type="sibTrans" cxnId="{89083CA8-3919-47DA-9374-7E56A55DE233}">
      <dgm:prSet/>
      <dgm:spPr/>
      <dgm:t>
        <a:bodyPr/>
        <a:lstStyle/>
        <a:p>
          <a:endParaRPr lang="pl-PL"/>
        </a:p>
      </dgm:t>
    </dgm:pt>
    <dgm:pt modelId="{BEED4DB6-CFE8-4992-8D2E-6F84BE66F653}">
      <dgm:prSet phldrT="[Tekst]" custT="1"/>
      <dgm:spPr/>
      <dgm:t>
        <a:bodyPr/>
        <a:lstStyle/>
        <a:p>
          <a:r>
            <a:rPr lang="pl-PL" sz="1400"/>
            <a:t>POWTARZANIE</a:t>
          </a:r>
        </a:p>
      </dgm:t>
    </dgm:pt>
    <dgm:pt modelId="{C3F3AB43-F59E-4BF2-8195-079249AFA4A2}" type="parTrans" cxnId="{8F578E82-CF36-4A05-A41E-5AC6B2B73709}">
      <dgm:prSet/>
      <dgm:spPr/>
      <dgm:t>
        <a:bodyPr/>
        <a:lstStyle/>
        <a:p>
          <a:endParaRPr lang="pl-PL"/>
        </a:p>
      </dgm:t>
    </dgm:pt>
    <dgm:pt modelId="{2463F127-8B29-4A5B-A732-C357FF86B016}" type="sibTrans" cxnId="{8F578E82-CF36-4A05-A41E-5AC6B2B73709}">
      <dgm:prSet/>
      <dgm:spPr/>
      <dgm:t>
        <a:bodyPr/>
        <a:lstStyle/>
        <a:p>
          <a:endParaRPr lang="pl-PL"/>
        </a:p>
      </dgm:t>
    </dgm:pt>
    <dgm:pt modelId="{86DE4434-530C-4A67-9195-FD3016C3C67D}">
      <dgm:prSet phldrT="[Tekst]" custT="1"/>
      <dgm:spPr/>
      <dgm:t>
        <a:bodyPr/>
        <a:lstStyle/>
        <a:p>
          <a:r>
            <a:rPr lang="pl-PL" sz="1400"/>
            <a:t>ZROZUMIENIE</a:t>
          </a:r>
        </a:p>
      </dgm:t>
    </dgm:pt>
    <dgm:pt modelId="{F66AF556-3F48-478B-B7A3-2FA1B8EE0A42}" type="parTrans" cxnId="{E883429F-735A-40DE-B82A-DC07F976750F}">
      <dgm:prSet/>
      <dgm:spPr/>
      <dgm:t>
        <a:bodyPr/>
        <a:lstStyle/>
        <a:p>
          <a:endParaRPr lang="pl-PL"/>
        </a:p>
      </dgm:t>
    </dgm:pt>
    <dgm:pt modelId="{F3A0D5D2-6396-43A5-90FC-8761AA733308}" type="sibTrans" cxnId="{E883429F-735A-40DE-B82A-DC07F976750F}">
      <dgm:prSet/>
      <dgm:spPr/>
      <dgm:t>
        <a:bodyPr/>
        <a:lstStyle/>
        <a:p>
          <a:endParaRPr lang="pl-PL"/>
        </a:p>
      </dgm:t>
    </dgm:pt>
    <dgm:pt modelId="{CEB644CE-B626-416C-B2C4-43971307D966}">
      <dgm:prSet phldrT="[Tekst]" custT="1"/>
      <dgm:spPr/>
      <dgm:t>
        <a:bodyPr/>
        <a:lstStyle/>
        <a:p>
          <a:r>
            <a:rPr lang="pl-PL" sz="1400"/>
            <a:t>PRZEŻYWANIE</a:t>
          </a:r>
        </a:p>
      </dgm:t>
    </dgm:pt>
    <dgm:pt modelId="{4F4D6D02-0AFE-4A35-A719-D380A2FF4726}" type="parTrans" cxnId="{1422611B-0D3D-4CCE-9047-C13457211904}">
      <dgm:prSet/>
      <dgm:spPr/>
      <dgm:t>
        <a:bodyPr/>
        <a:lstStyle/>
        <a:p>
          <a:endParaRPr lang="pl-PL"/>
        </a:p>
      </dgm:t>
    </dgm:pt>
    <dgm:pt modelId="{E009CDDE-68D5-4C93-9B43-02DDBBFE8C80}" type="sibTrans" cxnId="{1422611B-0D3D-4CCE-9047-C13457211904}">
      <dgm:prSet/>
      <dgm:spPr/>
      <dgm:t>
        <a:bodyPr/>
        <a:lstStyle/>
        <a:p>
          <a:endParaRPr lang="pl-PL"/>
        </a:p>
      </dgm:t>
    </dgm:pt>
    <dgm:pt modelId="{51DCFCC9-3A1C-4A1B-A828-F34A839C09B0}">
      <dgm:prSet phldrT="[Tekst]" custT="1"/>
      <dgm:spPr/>
      <dgm:t>
        <a:bodyPr/>
        <a:lstStyle/>
        <a:p>
          <a:r>
            <a:rPr lang="pl-PL" sz="1400"/>
            <a:t>MNEMOTECHNIKI</a:t>
          </a:r>
        </a:p>
      </dgm:t>
    </dgm:pt>
    <dgm:pt modelId="{AC32BA03-1D14-4C13-A93D-ACB707417FEC}" type="parTrans" cxnId="{A153A76A-18D8-41C1-910A-A08CDAB33B6C}">
      <dgm:prSet/>
      <dgm:spPr/>
      <dgm:t>
        <a:bodyPr/>
        <a:lstStyle/>
        <a:p>
          <a:endParaRPr lang="pl-PL"/>
        </a:p>
      </dgm:t>
    </dgm:pt>
    <dgm:pt modelId="{43CFF41D-E0FF-450D-8244-EB2C6829C84E}" type="sibTrans" cxnId="{A153A76A-18D8-41C1-910A-A08CDAB33B6C}">
      <dgm:prSet/>
      <dgm:spPr/>
      <dgm:t>
        <a:bodyPr/>
        <a:lstStyle/>
        <a:p>
          <a:endParaRPr lang="pl-PL"/>
        </a:p>
      </dgm:t>
    </dgm:pt>
    <dgm:pt modelId="{965A254A-85A8-40E6-B346-375BFED153F2}" type="pres">
      <dgm:prSet presAssocID="{B9E3C226-379E-4958-B8CC-B779385768B8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7CB4E1F-B73E-41DD-B709-0EE4E4975C6A}" type="pres">
      <dgm:prSet presAssocID="{B9E3C226-379E-4958-B8CC-B779385768B8}" presName="radial" presStyleCnt="0">
        <dgm:presLayoutVars>
          <dgm:animLvl val="ctr"/>
        </dgm:presLayoutVars>
      </dgm:prSet>
      <dgm:spPr/>
    </dgm:pt>
    <dgm:pt modelId="{3AF117C4-58DC-4351-9954-CB5F1A6799BB}" type="pres">
      <dgm:prSet presAssocID="{94E4CF5F-EDDA-40D8-B65B-1C7EF0D48AA7}" presName="centerShape" presStyleLbl="vennNode1" presStyleIdx="0" presStyleCnt="5" custScaleX="112395" custScaleY="64719"/>
      <dgm:spPr/>
      <dgm:t>
        <a:bodyPr/>
        <a:lstStyle/>
        <a:p>
          <a:endParaRPr lang="pl-PL"/>
        </a:p>
      </dgm:t>
    </dgm:pt>
    <dgm:pt modelId="{B0EBDE37-BECF-4FF5-8307-5E585BD23737}" type="pres">
      <dgm:prSet presAssocID="{BEED4DB6-CFE8-4992-8D2E-6F84BE66F653}" presName="node" presStyleLbl="vennNode1" presStyleIdx="1" presStyleCnt="5" custScaleX="283162" custScaleY="103697" custRadScaleRad="78697" custRadScaleInc="71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E2E9D6C-5D1E-4C4D-9D74-DC747842FD96}" type="pres">
      <dgm:prSet presAssocID="{86DE4434-530C-4A67-9195-FD3016C3C67D}" presName="node" presStyleLbl="vennNode1" presStyleIdx="2" presStyleCnt="5" custScaleX="277069" custScaleY="136442" custRadScaleRad="171298" custRadScaleInc="-79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5C48AD0-FC14-45D6-953B-C0A868EFD027}" type="pres">
      <dgm:prSet presAssocID="{CEB644CE-B626-416C-B2C4-43971307D966}" presName="node" presStyleLbl="vennNode1" presStyleIdx="3" presStyleCnt="5" custScaleX="267645" custScaleY="101046" custRadScaleRad="77406" custRadScaleInc="320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B4EF1D6-EE78-46CB-8DCE-E1A05883B9C0}" type="pres">
      <dgm:prSet presAssocID="{51DCFCC9-3A1C-4A1B-A828-F34A839C09B0}" presName="node" presStyleLbl="vennNode1" presStyleIdx="4" presStyleCnt="5" custScaleX="337281" custScaleY="126202" custRadScaleRad="179447" custRadScaleInc="38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7CE519D-A4E1-4471-A7FF-27BDCEBB15D7}" type="presOf" srcId="{BEED4DB6-CFE8-4992-8D2E-6F84BE66F653}" destId="{B0EBDE37-BECF-4FF5-8307-5E585BD23737}" srcOrd="0" destOrd="0" presId="urn:microsoft.com/office/officeart/2005/8/layout/radial3"/>
    <dgm:cxn modelId="{8F578E82-CF36-4A05-A41E-5AC6B2B73709}" srcId="{94E4CF5F-EDDA-40D8-B65B-1C7EF0D48AA7}" destId="{BEED4DB6-CFE8-4992-8D2E-6F84BE66F653}" srcOrd="0" destOrd="0" parTransId="{C3F3AB43-F59E-4BF2-8195-079249AFA4A2}" sibTransId="{2463F127-8B29-4A5B-A732-C357FF86B016}"/>
    <dgm:cxn modelId="{89083CA8-3919-47DA-9374-7E56A55DE233}" srcId="{B9E3C226-379E-4958-B8CC-B779385768B8}" destId="{94E4CF5F-EDDA-40D8-B65B-1C7EF0D48AA7}" srcOrd="0" destOrd="0" parTransId="{385001B7-9B8E-4D9F-8C62-B372170395F2}" sibTransId="{69B33379-6DC5-4B53-828C-3B19AB8062BC}"/>
    <dgm:cxn modelId="{E883429F-735A-40DE-B82A-DC07F976750F}" srcId="{94E4CF5F-EDDA-40D8-B65B-1C7EF0D48AA7}" destId="{86DE4434-530C-4A67-9195-FD3016C3C67D}" srcOrd="1" destOrd="0" parTransId="{F66AF556-3F48-478B-B7A3-2FA1B8EE0A42}" sibTransId="{F3A0D5D2-6396-43A5-90FC-8761AA733308}"/>
    <dgm:cxn modelId="{73CB21C1-CE07-4F03-B1A6-D53FDF23034F}" type="presOf" srcId="{51DCFCC9-3A1C-4A1B-A828-F34A839C09B0}" destId="{FB4EF1D6-EE78-46CB-8DCE-E1A05883B9C0}" srcOrd="0" destOrd="0" presId="urn:microsoft.com/office/officeart/2005/8/layout/radial3"/>
    <dgm:cxn modelId="{29B8B9BF-7BEA-4893-9077-4590B7E3E9E2}" type="presOf" srcId="{94E4CF5F-EDDA-40D8-B65B-1C7EF0D48AA7}" destId="{3AF117C4-58DC-4351-9954-CB5F1A6799BB}" srcOrd="0" destOrd="0" presId="urn:microsoft.com/office/officeart/2005/8/layout/radial3"/>
    <dgm:cxn modelId="{1422611B-0D3D-4CCE-9047-C13457211904}" srcId="{94E4CF5F-EDDA-40D8-B65B-1C7EF0D48AA7}" destId="{CEB644CE-B626-416C-B2C4-43971307D966}" srcOrd="2" destOrd="0" parTransId="{4F4D6D02-0AFE-4A35-A719-D380A2FF4726}" sibTransId="{E009CDDE-68D5-4C93-9B43-02DDBBFE8C80}"/>
    <dgm:cxn modelId="{37DF3C8D-F48A-4715-B6AC-3961712BE175}" type="presOf" srcId="{CEB644CE-B626-416C-B2C4-43971307D966}" destId="{35C48AD0-FC14-45D6-953B-C0A868EFD027}" srcOrd="0" destOrd="0" presId="urn:microsoft.com/office/officeart/2005/8/layout/radial3"/>
    <dgm:cxn modelId="{A153A76A-18D8-41C1-910A-A08CDAB33B6C}" srcId="{94E4CF5F-EDDA-40D8-B65B-1C7EF0D48AA7}" destId="{51DCFCC9-3A1C-4A1B-A828-F34A839C09B0}" srcOrd="3" destOrd="0" parTransId="{AC32BA03-1D14-4C13-A93D-ACB707417FEC}" sibTransId="{43CFF41D-E0FF-450D-8244-EB2C6829C84E}"/>
    <dgm:cxn modelId="{31248FF4-042E-47A5-9031-4B2195388CA3}" type="presOf" srcId="{B9E3C226-379E-4958-B8CC-B779385768B8}" destId="{965A254A-85A8-40E6-B346-375BFED153F2}" srcOrd="0" destOrd="0" presId="urn:microsoft.com/office/officeart/2005/8/layout/radial3"/>
    <dgm:cxn modelId="{739BC9D1-46E0-4759-8997-C21A8ADCA6E7}" type="presOf" srcId="{86DE4434-530C-4A67-9195-FD3016C3C67D}" destId="{EE2E9D6C-5D1E-4C4D-9D74-DC747842FD96}" srcOrd="0" destOrd="0" presId="urn:microsoft.com/office/officeart/2005/8/layout/radial3"/>
    <dgm:cxn modelId="{2D8C220C-CCB4-41D9-8942-844CD31CE4F2}" type="presParOf" srcId="{965A254A-85A8-40E6-B346-375BFED153F2}" destId="{C7CB4E1F-B73E-41DD-B709-0EE4E4975C6A}" srcOrd="0" destOrd="0" presId="urn:microsoft.com/office/officeart/2005/8/layout/radial3"/>
    <dgm:cxn modelId="{46F3BC39-E5E1-4C82-B545-A283F828F3B4}" type="presParOf" srcId="{C7CB4E1F-B73E-41DD-B709-0EE4E4975C6A}" destId="{3AF117C4-58DC-4351-9954-CB5F1A6799BB}" srcOrd="0" destOrd="0" presId="urn:microsoft.com/office/officeart/2005/8/layout/radial3"/>
    <dgm:cxn modelId="{D1E5D61D-A582-461C-8CAC-E31DD699D5D0}" type="presParOf" srcId="{C7CB4E1F-B73E-41DD-B709-0EE4E4975C6A}" destId="{B0EBDE37-BECF-4FF5-8307-5E585BD23737}" srcOrd="1" destOrd="0" presId="urn:microsoft.com/office/officeart/2005/8/layout/radial3"/>
    <dgm:cxn modelId="{1A42463E-9BF0-4A09-AD11-1C84495D75F0}" type="presParOf" srcId="{C7CB4E1F-B73E-41DD-B709-0EE4E4975C6A}" destId="{EE2E9D6C-5D1E-4C4D-9D74-DC747842FD96}" srcOrd="2" destOrd="0" presId="urn:microsoft.com/office/officeart/2005/8/layout/radial3"/>
    <dgm:cxn modelId="{B2CB2AEF-DAEF-449A-8335-1770D8F36627}" type="presParOf" srcId="{C7CB4E1F-B73E-41DD-B709-0EE4E4975C6A}" destId="{35C48AD0-FC14-45D6-953B-C0A868EFD027}" srcOrd="3" destOrd="0" presId="urn:microsoft.com/office/officeart/2005/8/layout/radial3"/>
    <dgm:cxn modelId="{D8746EA7-6483-4686-B51B-A441C0AC709D}" type="presParOf" srcId="{C7CB4E1F-B73E-41DD-B709-0EE4E4975C6A}" destId="{FB4EF1D6-EE78-46CB-8DCE-E1A05883B9C0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AF117C4-58DC-4351-9954-CB5F1A6799BB}">
      <dsp:nvSpPr>
        <dsp:cNvPr id="0" name=""/>
        <dsp:cNvSpPr/>
      </dsp:nvSpPr>
      <dsp:spPr>
        <a:xfrm>
          <a:off x="2631721" y="684682"/>
          <a:ext cx="1324235" cy="7625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/>
            <a:t>PAMIĘĆ</a:t>
          </a:r>
        </a:p>
      </dsp:txBody>
      <dsp:txXfrm>
        <a:off x="2631721" y="684682"/>
        <a:ext cx="1324235" cy="762517"/>
      </dsp:txXfrm>
    </dsp:sp>
    <dsp:sp modelId="{B0EBDE37-BECF-4FF5-8307-5E585BD23737}">
      <dsp:nvSpPr>
        <dsp:cNvPr id="0" name=""/>
        <dsp:cNvSpPr/>
      </dsp:nvSpPr>
      <dsp:spPr>
        <a:xfrm>
          <a:off x="2466597" y="156716"/>
          <a:ext cx="1668104" cy="61087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POWTARZANIE</a:t>
          </a:r>
        </a:p>
      </dsp:txBody>
      <dsp:txXfrm>
        <a:off x="2466597" y="156716"/>
        <a:ext cx="1668104" cy="610877"/>
      </dsp:txXfrm>
    </dsp:sp>
    <dsp:sp modelId="{EE2E9D6C-5D1E-4C4D-9D74-DC747842FD96}">
      <dsp:nvSpPr>
        <dsp:cNvPr id="0" name=""/>
        <dsp:cNvSpPr/>
      </dsp:nvSpPr>
      <dsp:spPr>
        <a:xfrm>
          <a:off x="3791964" y="647701"/>
          <a:ext cx="1632210" cy="80377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ZROZUMIENIE</a:t>
          </a:r>
        </a:p>
      </dsp:txBody>
      <dsp:txXfrm>
        <a:off x="3791964" y="647701"/>
        <a:ext cx="1632210" cy="803778"/>
      </dsp:txXfrm>
    </dsp:sp>
    <dsp:sp modelId="{35C48AD0-FC14-45D6-953B-C0A868EFD027}">
      <dsp:nvSpPr>
        <dsp:cNvPr id="0" name=""/>
        <dsp:cNvSpPr/>
      </dsp:nvSpPr>
      <dsp:spPr>
        <a:xfrm>
          <a:off x="2475642" y="1361479"/>
          <a:ext cx="1576693" cy="59526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PRZEŻYWANIE</a:t>
          </a:r>
        </a:p>
      </dsp:txBody>
      <dsp:txXfrm>
        <a:off x="2475642" y="1361479"/>
        <a:ext cx="1576693" cy="595260"/>
      </dsp:txXfrm>
    </dsp:sp>
    <dsp:sp modelId="{FB4EF1D6-EE78-46CB-8DCE-E1A05883B9C0}">
      <dsp:nvSpPr>
        <dsp:cNvPr id="0" name=""/>
        <dsp:cNvSpPr/>
      </dsp:nvSpPr>
      <dsp:spPr>
        <a:xfrm>
          <a:off x="923549" y="685801"/>
          <a:ext cx="1986918" cy="74345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MNEMOTECHNIKI</a:t>
          </a:r>
        </a:p>
      </dsp:txBody>
      <dsp:txXfrm>
        <a:off x="923549" y="685801"/>
        <a:ext cx="1986918" cy="743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Stypuła</dc:creator>
  <cp:keywords/>
  <dc:description/>
  <cp:lastModifiedBy>Grupa mat-fiz-tech</cp:lastModifiedBy>
  <cp:revision>14</cp:revision>
  <dcterms:created xsi:type="dcterms:W3CDTF">2012-09-10T08:58:00Z</dcterms:created>
  <dcterms:modified xsi:type="dcterms:W3CDTF">2012-09-19T09:52:00Z</dcterms:modified>
</cp:coreProperties>
</file>