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1" w:rsidRDefault="00D02951" w:rsidP="00D02951">
      <w:pPr>
        <w:pStyle w:val="Tytu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Regulamin</w:t>
      </w:r>
      <w:r w:rsidRPr="0055169F">
        <w:rPr>
          <w:b/>
          <w:bCs/>
          <w:i/>
          <w:iCs/>
          <w:sz w:val="40"/>
        </w:rPr>
        <w:t xml:space="preserve"> Konkurs</w:t>
      </w:r>
      <w:r>
        <w:rPr>
          <w:b/>
          <w:bCs/>
          <w:i/>
          <w:iCs/>
          <w:sz w:val="40"/>
        </w:rPr>
        <w:t>u</w:t>
      </w:r>
      <w:r w:rsidRPr="0055169F">
        <w:rPr>
          <w:b/>
          <w:bCs/>
          <w:i/>
          <w:iCs/>
          <w:sz w:val="40"/>
        </w:rPr>
        <w:t xml:space="preserve"> </w:t>
      </w:r>
      <w:r>
        <w:rPr>
          <w:b/>
          <w:bCs/>
          <w:i/>
          <w:iCs/>
          <w:sz w:val="40"/>
        </w:rPr>
        <w:t xml:space="preserve">Fryzjerskiego </w:t>
      </w:r>
    </w:p>
    <w:p w:rsidR="00D02951" w:rsidRPr="0055169F" w:rsidRDefault="00D02951" w:rsidP="00D02951">
      <w:pPr>
        <w:pStyle w:val="Tytu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„Dzisiaj fryzjer to artysta”</w:t>
      </w:r>
    </w:p>
    <w:p w:rsidR="00D02951" w:rsidRPr="005C3257" w:rsidRDefault="00D02951" w:rsidP="00D02951">
      <w:pPr>
        <w:rPr>
          <w:i/>
          <w:color w:val="365F91"/>
          <w:sz w:val="27"/>
          <w:szCs w:val="27"/>
        </w:rPr>
      </w:pPr>
    </w:p>
    <w:p w:rsidR="00D02951" w:rsidRPr="0055169F" w:rsidRDefault="00D02951" w:rsidP="00D02951">
      <w:pPr>
        <w:jc w:val="right"/>
        <w:rPr>
          <w:b/>
          <w:bCs/>
          <w:i/>
          <w:iCs/>
          <w:sz w:val="32"/>
        </w:rPr>
      </w:pPr>
    </w:p>
    <w:p w:rsidR="00D02951" w:rsidRDefault="00D02951" w:rsidP="00D02951">
      <w:pPr>
        <w:jc w:val="both"/>
        <w:rPr>
          <w:b/>
          <w:bCs/>
          <w:i/>
          <w:iCs/>
          <w:sz w:val="32"/>
        </w:rPr>
      </w:pPr>
      <w:r w:rsidRPr="0055169F">
        <w:rPr>
          <w:b/>
          <w:bCs/>
          <w:i/>
          <w:iCs/>
          <w:sz w:val="32"/>
        </w:rPr>
        <w:t>Adresaci konkursu:</w:t>
      </w:r>
    </w:p>
    <w:p w:rsidR="00275B58" w:rsidRPr="00275B58" w:rsidRDefault="00275B58" w:rsidP="00275B58">
      <w:pPr>
        <w:numPr>
          <w:ilvl w:val="0"/>
          <w:numId w:val="7"/>
        </w:numPr>
        <w:jc w:val="both"/>
        <w:rPr>
          <w:b/>
          <w:bCs/>
          <w:i/>
          <w:iCs/>
        </w:rPr>
      </w:pPr>
      <w:r w:rsidRPr="0055169F">
        <w:rPr>
          <w:i/>
          <w:iCs/>
        </w:rPr>
        <w:t>uczniowie</w:t>
      </w:r>
      <w:r>
        <w:rPr>
          <w:i/>
          <w:iCs/>
        </w:rPr>
        <w:t xml:space="preserve"> klasy I</w:t>
      </w:r>
      <w:r w:rsidR="00EA46D7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g  i II</w:t>
      </w:r>
      <w:r w:rsidR="00EA46D7">
        <w:rPr>
          <w:i/>
          <w:iCs/>
        </w:rPr>
        <w:t xml:space="preserve"> </w:t>
      </w:r>
      <w:r>
        <w:rPr>
          <w:i/>
          <w:iCs/>
        </w:rPr>
        <w:t>c technikum fryzjerskiego ZSP Nr 5 w Łopusznie</w:t>
      </w:r>
    </w:p>
    <w:p w:rsidR="00275B58" w:rsidRDefault="00275B58" w:rsidP="00D02951">
      <w:pPr>
        <w:jc w:val="both"/>
        <w:rPr>
          <w:b/>
          <w:bCs/>
          <w:i/>
          <w:iCs/>
          <w:sz w:val="32"/>
        </w:rPr>
      </w:pPr>
    </w:p>
    <w:p w:rsidR="00275B58" w:rsidRDefault="00275B58" w:rsidP="00D02951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Data konkursu:</w:t>
      </w:r>
    </w:p>
    <w:p w:rsidR="00275B58" w:rsidRPr="00911CCB" w:rsidRDefault="00275B58" w:rsidP="00275B58">
      <w:pPr>
        <w:jc w:val="both"/>
        <w:rPr>
          <w:bCs/>
          <w:iCs/>
          <w:u w:val="single"/>
        </w:rPr>
      </w:pPr>
      <w:r w:rsidRPr="00911CCB">
        <w:rPr>
          <w:b/>
          <w:bCs/>
          <w:i/>
          <w:iCs/>
        </w:rPr>
        <w:t xml:space="preserve"> </w:t>
      </w:r>
      <w:r w:rsidRPr="00911CCB">
        <w:rPr>
          <w:bCs/>
          <w:iCs/>
          <w:u w:val="single"/>
        </w:rPr>
        <w:t xml:space="preserve">26 kwietnia 2016 r. </w:t>
      </w:r>
      <w:r w:rsidR="00E846B4" w:rsidRPr="00911CCB">
        <w:rPr>
          <w:bCs/>
          <w:iCs/>
          <w:u w:val="single"/>
        </w:rPr>
        <w:t>(wtorek)</w:t>
      </w:r>
    </w:p>
    <w:p w:rsidR="00F8513A" w:rsidRDefault="00F8513A" w:rsidP="00275B58">
      <w:pPr>
        <w:jc w:val="both"/>
        <w:rPr>
          <w:bCs/>
          <w:iCs/>
          <w:sz w:val="28"/>
          <w:szCs w:val="28"/>
          <w:u w:val="single"/>
        </w:rPr>
      </w:pPr>
    </w:p>
    <w:p w:rsidR="00F8513A" w:rsidRPr="00F8513A" w:rsidRDefault="00F8513A" w:rsidP="00275B58">
      <w:pPr>
        <w:jc w:val="both"/>
        <w:rPr>
          <w:b/>
          <w:bCs/>
          <w:iCs/>
          <w:sz w:val="28"/>
          <w:szCs w:val="28"/>
        </w:rPr>
      </w:pPr>
      <w:r w:rsidRPr="00F8513A">
        <w:rPr>
          <w:b/>
          <w:bCs/>
          <w:i/>
          <w:iCs/>
          <w:sz w:val="32"/>
          <w:szCs w:val="32"/>
        </w:rPr>
        <w:t>Temat</w:t>
      </w:r>
      <w:r w:rsidRPr="00F8513A">
        <w:rPr>
          <w:b/>
          <w:bCs/>
          <w:iCs/>
          <w:sz w:val="32"/>
          <w:szCs w:val="32"/>
        </w:rPr>
        <w:t xml:space="preserve"> </w:t>
      </w:r>
      <w:r w:rsidRPr="00F8513A">
        <w:rPr>
          <w:b/>
          <w:bCs/>
          <w:i/>
          <w:iCs/>
          <w:sz w:val="32"/>
          <w:szCs w:val="32"/>
        </w:rPr>
        <w:t>przewodni</w:t>
      </w:r>
      <w:r w:rsidRPr="00F8513A">
        <w:rPr>
          <w:b/>
          <w:bCs/>
          <w:iCs/>
          <w:sz w:val="32"/>
          <w:szCs w:val="32"/>
        </w:rPr>
        <w:t>:</w:t>
      </w:r>
      <w:r w:rsidRPr="00F8513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F8513A">
        <w:rPr>
          <w:bCs/>
          <w:i/>
          <w:iCs/>
        </w:rPr>
        <w:t>awangarda</w:t>
      </w:r>
      <w:r w:rsidRPr="00F8513A">
        <w:rPr>
          <w:b/>
          <w:bCs/>
          <w:i/>
          <w:iCs/>
          <w:sz w:val="28"/>
          <w:szCs w:val="28"/>
        </w:rPr>
        <w:t xml:space="preserve"> </w:t>
      </w:r>
    </w:p>
    <w:p w:rsidR="00275B58" w:rsidRDefault="00275B58" w:rsidP="00275B58">
      <w:pPr>
        <w:ind w:left="360"/>
        <w:jc w:val="both"/>
        <w:rPr>
          <w:i/>
          <w:iCs/>
        </w:rPr>
      </w:pPr>
    </w:p>
    <w:p w:rsidR="00D02951" w:rsidRPr="0055169F" w:rsidRDefault="00D02951" w:rsidP="00D02951">
      <w:pPr>
        <w:jc w:val="both"/>
        <w:rPr>
          <w:b/>
          <w:bCs/>
          <w:i/>
          <w:iCs/>
          <w:sz w:val="32"/>
        </w:rPr>
      </w:pPr>
      <w:r w:rsidRPr="0055169F">
        <w:rPr>
          <w:b/>
          <w:bCs/>
          <w:i/>
          <w:iCs/>
          <w:sz w:val="32"/>
        </w:rPr>
        <w:t>Cele konkursu:</w:t>
      </w:r>
    </w:p>
    <w:p w:rsidR="00D02951" w:rsidRPr="0055169F" w:rsidRDefault="00D02951" w:rsidP="00D02951">
      <w:pPr>
        <w:numPr>
          <w:ilvl w:val="0"/>
          <w:numId w:val="3"/>
        </w:numPr>
        <w:jc w:val="both"/>
        <w:rPr>
          <w:i/>
          <w:iCs/>
        </w:rPr>
      </w:pPr>
      <w:r w:rsidRPr="0055169F">
        <w:rPr>
          <w:i/>
          <w:iCs/>
        </w:rPr>
        <w:t>kształcenie umiejętności pracy z żywym modelem,</w:t>
      </w:r>
    </w:p>
    <w:p w:rsidR="00D02951" w:rsidRPr="0055169F" w:rsidRDefault="00D02951" w:rsidP="00D02951">
      <w:pPr>
        <w:numPr>
          <w:ilvl w:val="0"/>
          <w:numId w:val="1"/>
        </w:numPr>
        <w:jc w:val="both"/>
        <w:rPr>
          <w:i/>
          <w:iCs/>
        </w:rPr>
      </w:pPr>
      <w:r w:rsidRPr="0055169F">
        <w:rPr>
          <w:i/>
          <w:iCs/>
        </w:rPr>
        <w:t>optymalizacja i doskonalenie technik fryzjerskich</w:t>
      </w:r>
      <w:r w:rsidR="000F1049">
        <w:rPr>
          <w:i/>
          <w:iCs/>
        </w:rPr>
        <w:t xml:space="preserve"> oraz</w:t>
      </w:r>
      <w:r w:rsidRPr="0055169F">
        <w:rPr>
          <w:i/>
          <w:iCs/>
        </w:rPr>
        <w:t xml:space="preserve"> umiejętności artystycznych uczniów,</w:t>
      </w:r>
    </w:p>
    <w:p w:rsidR="00D02951" w:rsidRPr="0055169F" w:rsidRDefault="00D02951" w:rsidP="00D02951">
      <w:pPr>
        <w:numPr>
          <w:ilvl w:val="0"/>
          <w:numId w:val="1"/>
        </w:numPr>
        <w:jc w:val="both"/>
        <w:rPr>
          <w:i/>
          <w:iCs/>
        </w:rPr>
      </w:pPr>
      <w:r w:rsidRPr="0055169F">
        <w:rPr>
          <w:i/>
          <w:iCs/>
        </w:rPr>
        <w:t>wyzwalanie w młodzieży inicjatyw i twórczych poszukiwań,</w:t>
      </w:r>
    </w:p>
    <w:p w:rsidR="00D02951" w:rsidRPr="0055169F" w:rsidRDefault="00D02951" w:rsidP="00D02951">
      <w:pPr>
        <w:numPr>
          <w:ilvl w:val="0"/>
          <w:numId w:val="1"/>
        </w:numPr>
        <w:jc w:val="both"/>
        <w:rPr>
          <w:i/>
          <w:iCs/>
        </w:rPr>
      </w:pPr>
      <w:r w:rsidRPr="0055169F">
        <w:rPr>
          <w:i/>
          <w:iCs/>
        </w:rPr>
        <w:t>rozwijanie zainteresowań uczniów,</w:t>
      </w:r>
    </w:p>
    <w:p w:rsidR="00D02951" w:rsidRPr="0055169F" w:rsidRDefault="00D02951" w:rsidP="00FE46C4">
      <w:pPr>
        <w:jc w:val="both"/>
        <w:rPr>
          <w:i/>
          <w:iCs/>
        </w:rPr>
      </w:pPr>
    </w:p>
    <w:p w:rsidR="00D02951" w:rsidRDefault="00CD3BFE" w:rsidP="00D02951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Przebieg konkursu:</w:t>
      </w:r>
    </w:p>
    <w:p w:rsidR="00D02951" w:rsidRDefault="00D02951" w:rsidP="00D02951">
      <w:pPr>
        <w:numPr>
          <w:ilvl w:val="0"/>
          <w:numId w:val="2"/>
        </w:numPr>
        <w:jc w:val="both"/>
        <w:rPr>
          <w:i/>
          <w:iCs/>
        </w:rPr>
      </w:pPr>
      <w:r w:rsidRPr="0055169F">
        <w:rPr>
          <w:i/>
          <w:iCs/>
        </w:rPr>
        <w:t xml:space="preserve">wykonanie </w:t>
      </w:r>
      <w:r w:rsidR="00CD3BFE">
        <w:rPr>
          <w:i/>
          <w:iCs/>
        </w:rPr>
        <w:t>fryzury</w:t>
      </w:r>
      <w:r w:rsidR="00122A95">
        <w:rPr>
          <w:i/>
          <w:iCs/>
        </w:rPr>
        <w:t>, makijażu i stylizacji</w:t>
      </w:r>
      <w:r w:rsidR="00CD3BFE">
        <w:rPr>
          <w:i/>
          <w:iCs/>
        </w:rPr>
        <w:t xml:space="preserve"> </w:t>
      </w:r>
      <w:r w:rsidR="00122A95">
        <w:rPr>
          <w:i/>
          <w:iCs/>
        </w:rPr>
        <w:t xml:space="preserve">na </w:t>
      </w:r>
      <w:r w:rsidR="00CD3BFE">
        <w:rPr>
          <w:i/>
          <w:iCs/>
        </w:rPr>
        <w:t>modelce</w:t>
      </w:r>
    </w:p>
    <w:p w:rsidR="00F10ABF" w:rsidRPr="0055169F" w:rsidRDefault="00F10ABF" w:rsidP="00D0295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dozwolone dodatki, ozdoby fryzjerskie do 20% całej fryzury</w:t>
      </w:r>
    </w:p>
    <w:p w:rsidR="00D02951" w:rsidRDefault="00D02951" w:rsidP="00D02951">
      <w:pPr>
        <w:numPr>
          <w:ilvl w:val="0"/>
          <w:numId w:val="2"/>
        </w:numPr>
        <w:jc w:val="both"/>
        <w:rPr>
          <w:i/>
          <w:iCs/>
        </w:rPr>
      </w:pPr>
      <w:r w:rsidRPr="0055169F">
        <w:rPr>
          <w:i/>
          <w:iCs/>
        </w:rPr>
        <w:t xml:space="preserve">czas na wykonanie zadania –  </w:t>
      </w:r>
      <w:r w:rsidR="003D3361">
        <w:rPr>
          <w:i/>
          <w:iCs/>
        </w:rPr>
        <w:t>90</w:t>
      </w:r>
      <w:r w:rsidRPr="0055169F">
        <w:rPr>
          <w:i/>
          <w:iCs/>
        </w:rPr>
        <w:t xml:space="preserve"> minut,</w:t>
      </w:r>
    </w:p>
    <w:p w:rsidR="00DF76EB" w:rsidRDefault="00DF76EB" w:rsidP="00D0295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miejsce: pracownia fryzjerska sala nr 21</w:t>
      </w:r>
    </w:p>
    <w:p w:rsidR="00DF76EB" w:rsidRDefault="00AD20C5" w:rsidP="00D02951">
      <w:pPr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organizator udostępnia wszelkie niezbędne narzędzia, przybory i materiały do wykonania fryzury</w:t>
      </w:r>
    </w:p>
    <w:p w:rsidR="001C3A58" w:rsidRPr="0055169F" w:rsidRDefault="001C3A58" w:rsidP="001C3A58">
      <w:pPr>
        <w:ind w:left="360"/>
        <w:jc w:val="both"/>
        <w:rPr>
          <w:i/>
          <w:iCs/>
        </w:rPr>
      </w:pPr>
    </w:p>
    <w:p w:rsidR="007B0331" w:rsidRDefault="007B0331" w:rsidP="007B0331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Jury konkursu:</w:t>
      </w:r>
    </w:p>
    <w:p w:rsidR="00390CAC" w:rsidRPr="00390CAC" w:rsidRDefault="00390CAC" w:rsidP="007B0331">
      <w:pPr>
        <w:jc w:val="both"/>
        <w:rPr>
          <w:i/>
        </w:rPr>
      </w:pPr>
      <w:r>
        <w:rPr>
          <w:bCs/>
          <w:i/>
          <w:iCs/>
        </w:rPr>
        <w:t xml:space="preserve"> Dyre</w:t>
      </w:r>
      <w:r w:rsidR="00911CCB">
        <w:rPr>
          <w:bCs/>
          <w:i/>
          <w:iCs/>
        </w:rPr>
        <w:t xml:space="preserve">kcja </w:t>
      </w:r>
      <w:r w:rsidR="00BD05F4">
        <w:rPr>
          <w:bCs/>
          <w:i/>
          <w:iCs/>
        </w:rPr>
        <w:t xml:space="preserve">Szkoły </w:t>
      </w:r>
    </w:p>
    <w:p w:rsidR="00D02951" w:rsidRDefault="007B0331" w:rsidP="007B033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Anna Skrzypczyk</w:t>
      </w:r>
    </w:p>
    <w:p w:rsidR="00216F37" w:rsidRDefault="00216F37" w:rsidP="007B033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Agata Świeboda</w:t>
      </w:r>
    </w:p>
    <w:p w:rsidR="00911CCB" w:rsidRDefault="00911CCB" w:rsidP="00D02951">
      <w:pPr>
        <w:jc w:val="both"/>
        <w:rPr>
          <w:b/>
          <w:bCs/>
          <w:i/>
          <w:iCs/>
          <w:sz w:val="32"/>
        </w:rPr>
      </w:pPr>
    </w:p>
    <w:p w:rsidR="00D02951" w:rsidRPr="0055169F" w:rsidRDefault="00D02951" w:rsidP="00D02951">
      <w:pPr>
        <w:jc w:val="both"/>
        <w:rPr>
          <w:i/>
          <w:iCs/>
        </w:rPr>
      </w:pPr>
      <w:r w:rsidRPr="0055169F">
        <w:rPr>
          <w:b/>
          <w:bCs/>
          <w:i/>
          <w:iCs/>
          <w:sz w:val="32"/>
        </w:rPr>
        <w:t>Kryteria oceny:</w:t>
      </w:r>
    </w:p>
    <w:p w:rsidR="00D02951" w:rsidRPr="0055169F" w:rsidRDefault="00D02951" w:rsidP="00D02951">
      <w:pPr>
        <w:numPr>
          <w:ilvl w:val="0"/>
          <w:numId w:val="4"/>
        </w:numPr>
        <w:jc w:val="both"/>
        <w:rPr>
          <w:i/>
          <w:iCs/>
          <w:u w:val="single"/>
        </w:rPr>
      </w:pPr>
      <w:r w:rsidRPr="0055169F">
        <w:rPr>
          <w:i/>
          <w:iCs/>
        </w:rPr>
        <w:t xml:space="preserve">zgodność stylizacji z tematem przewodnim </w:t>
      </w:r>
      <w:r w:rsidR="007B0331">
        <w:rPr>
          <w:i/>
          <w:iCs/>
        </w:rPr>
        <w:t>k</w:t>
      </w:r>
      <w:r w:rsidRPr="0055169F">
        <w:rPr>
          <w:i/>
          <w:iCs/>
        </w:rPr>
        <w:t>onkursu,</w:t>
      </w:r>
    </w:p>
    <w:p w:rsidR="00D02951" w:rsidRPr="0055169F" w:rsidRDefault="00D02951" w:rsidP="00D02951">
      <w:pPr>
        <w:numPr>
          <w:ilvl w:val="0"/>
          <w:numId w:val="4"/>
        </w:numPr>
        <w:jc w:val="both"/>
        <w:rPr>
          <w:i/>
          <w:iCs/>
        </w:rPr>
      </w:pPr>
      <w:r w:rsidRPr="0055169F">
        <w:rPr>
          <w:i/>
          <w:iCs/>
        </w:rPr>
        <w:t xml:space="preserve">dobór i zasadność wykorzystania elementów dekoracyjnych,   </w:t>
      </w:r>
    </w:p>
    <w:p w:rsidR="00D02951" w:rsidRPr="0055169F" w:rsidRDefault="00D02951" w:rsidP="00D02951">
      <w:pPr>
        <w:numPr>
          <w:ilvl w:val="0"/>
          <w:numId w:val="4"/>
        </w:numPr>
        <w:jc w:val="both"/>
        <w:rPr>
          <w:i/>
          <w:iCs/>
        </w:rPr>
      </w:pPr>
      <w:r w:rsidRPr="0055169F">
        <w:rPr>
          <w:i/>
          <w:iCs/>
        </w:rPr>
        <w:t xml:space="preserve">oryginalność, innowacyjność, pomysłowość, </w:t>
      </w:r>
    </w:p>
    <w:p w:rsidR="00D02951" w:rsidRDefault="00D02951" w:rsidP="00D02951">
      <w:pPr>
        <w:numPr>
          <w:ilvl w:val="0"/>
          <w:numId w:val="5"/>
        </w:numPr>
        <w:jc w:val="both"/>
        <w:rPr>
          <w:i/>
          <w:iCs/>
        </w:rPr>
      </w:pPr>
      <w:r w:rsidRPr="0055169F">
        <w:rPr>
          <w:i/>
          <w:iCs/>
        </w:rPr>
        <w:t>ogólny wyraz artystyczny.</w:t>
      </w:r>
    </w:p>
    <w:p w:rsidR="007B0331" w:rsidRDefault="007B0331" w:rsidP="00D02951">
      <w:pPr>
        <w:jc w:val="both"/>
        <w:rPr>
          <w:b/>
          <w:bCs/>
          <w:i/>
          <w:iCs/>
          <w:sz w:val="32"/>
        </w:rPr>
      </w:pPr>
    </w:p>
    <w:p w:rsidR="00D02951" w:rsidRPr="0055169F" w:rsidRDefault="00D02951" w:rsidP="00D02951">
      <w:pPr>
        <w:jc w:val="both"/>
        <w:rPr>
          <w:b/>
          <w:bCs/>
          <w:i/>
          <w:iCs/>
          <w:sz w:val="32"/>
        </w:rPr>
      </w:pPr>
      <w:r w:rsidRPr="0055169F">
        <w:rPr>
          <w:b/>
          <w:bCs/>
          <w:i/>
          <w:iCs/>
          <w:sz w:val="32"/>
        </w:rPr>
        <w:t>Nagrody:</w:t>
      </w:r>
    </w:p>
    <w:p w:rsidR="00437314" w:rsidRDefault="007B0331" w:rsidP="00216F37">
      <w:pPr>
        <w:pStyle w:val="Akapitzlist"/>
        <w:numPr>
          <w:ilvl w:val="0"/>
          <w:numId w:val="5"/>
        </w:numPr>
        <w:jc w:val="both"/>
        <w:rPr>
          <w:i/>
          <w:iCs/>
        </w:rPr>
      </w:pPr>
      <w:r w:rsidRPr="00216F37">
        <w:rPr>
          <w:i/>
          <w:iCs/>
        </w:rPr>
        <w:t>za zajęcie I-III miejsca dyplomy oraz nagrody rzeczowe</w:t>
      </w:r>
      <w:r w:rsidR="00D02951" w:rsidRPr="00216F37">
        <w:rPr>
          <w:i/>
          <w:iCs/>
        </w:rPr>
        <w:t xml:space="preserve">       </w:t>
      </w:r>
    </w:p>
    <w:p w:rsidR="00437314" w:rsidRPr="00542C06" w:rsidRDefault="00437314" w:rsidP="004E4C25">
      <w:pPr>
        <w:pStyle w:val="Tekstpodstawowywcity"/>
        <w:ind w:left="0"/>
      </w:pPr>
      <w:r>
        <w:rPr>
          <w:rFonts w:ascii="Times New Roman" w:hAnsi="Times New Roman"/>
          <w:i/>
          <w:iCs/>
          <w:sz w:val="24"/>
        </w:rPr>
        <w:t xml:space="preserve">             </w:t>
      </w:r>
      <w:r w:rsidRPr="00885C4D"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</w:rPr>
        <w:t xml:space="preserve">                             </w:t>
      </w:r>
    </w:p>
    <w:p w:rsidR="00D02951" w:rsidRPr="00F36149" w:rsidRDefault="00932AC6" w:rsidP="00F10ABF">
      <w:pPr>
        <w:jc w:val="both"/>
        <w:rPr>
          <w:i/>
          <w:iCs/>
          <w:u w:val="single"/>
        </w:rPr>
      </w:pPr>
      <w:r w:rsidRPr="00F36149">
        <w:rPr>
          <w:i/>
          <w:u w:val="single"/>
        </w:rPr>
        <w:t>Zgłoszeni</w:t>
      </w:r>
      <w:r w:rsidR="00542C06" w:rsidRPr="00F36149">
        <w:rPr>
          <w:i/>
          <w:u w:val="single"/>
        </w:rPr>
        <w:t>e uczestnictwa</w:t>
      </w:r>
      <w:r w:rsidRPr="00F36149">
        <w:rPr>
          <w:i/>
          <w:u w:val="single"/>
        </w:rPr>
        <w:t xml:space="preserve"> do</w:t>
      </w:r>
      <w:r w:rsidR="004E4C25" w:rsidRPr="00F36149">
        <w:rPr>
          <w:i/>
          <w:u w:val="single"/>
        </w:rPr>
        <w:t xml:space="preserve"> Pani Anny Skrzypczyk </w:t>
      </w:r>
      <w:r w:rsidR="00444F5B">
        <w:rPr>
          <w:i/>
          <w:u w:val="single"/>
        </w:rPr>
        <w:t>i</w:t>
      </w:r>
      <w:r w:rsidR="007854FC">
        <w:rPr>
          <w:i/>
          <w:u w:val="single"/>
        </w:rPr>
        <w:t xml:space="preserve"> Pani Agaty Świebody </w:t>
      </w:r>
      <w:r w:rsidR="004E4C25" w:rsidRPr="00F36149">
        <w:rPr>
          <w:i/>
          <w:u w:val="single"/>
        </w:rPr>
        <w:t xml:space="preserve">do </w:t>
      </w:r>
      <w:r w:rsidRPr="00F36149">
        <w:rPr>
          <w:i/>
          <w:u w:val="single"/>
        </w:rPr>
        <w:t>dn</w:t>
      </w:r>
      <w:r w:rsidR="00444F5B">
        <w:rPr>
          <w:i/>
          <w:u w:val="single"/>
        </w:rPr>
        <w:t xml:space="preserve">. </w:t>
      </w:r>
      <w:r w:rsidRPr="00F36149">
        <w:rPr>
          <w:i/>
          <w:u w:val="single"/>
        </w:rPr>
        <w:t>1</w:t>
      </w:r>
      <w:r w:rsidR="004E4C25" w:rsidRPr="00F36149">
        <w:rPr>
          <w:i/>
          <w:u w:val="single"/>
        </w:rPr>
        <w:t>9</w:t>
      </w:r>
      <w:r w:rsidR="00444F5B">
        <w:rPr>
          <w:i/>
          <w:u w:val="single"/>
        </w:rPr>
        <w:t>.04.</w:t>
      </w:r>
      <w:r w:rsidRPr="00F36149">
        <w:rPr>
          <w:i/>
          <w:u w:val="single"/>
        </w:rPr>
        <w:t>201</w:t>
      </w:r>
      <w:r w:rsidR="003B3943" w:rsidRPr="00F36149">
        <w:rPr>
          <w:i/>
          <w:u w:val="single"/>
        </w:rPr>
        <w:t>6</w:t>
      </w:r>
      <w:r w:rsidRPr="00F36149">
        <w:rPr>
          <w:i/>
          <w:u w:val="single"/>
        </w:rPr>
        <w:t xml:space="preserve"> r.</w:t>
      </w:r>
      <w:r w:rsidR="004E4C25" w:rsidRPr="00F36149">
        <w:rPr>
          <w:i/>
          <w:iCs/>
          <w:u w:val="single"/>
        </w:rPr>
        <w:t xml:space="preserve">  </w:t>
      </w:r>
      <w:r w:rsidR="00D02951" w:rsidRPr="00F36149">
        <w:rPr>
          <w:i/>
          <w:iCs/>
          <w:u w:val="single"/>
        </w:rPr>
        <w:t xml:space="preserve">         </w:t>
      </w:r>
      <w:r w:rsidR="00911CCB">
        <w:rPr>
          <w:i/>
          <w:iCs/>
          <w:u w:val="single"/>
        </w:rPr>
        <w:t xml:space="preserve">       </w:t>
      </w:r>
      <w:r w:rsidR="00D02951" w:rsidRPr="00F36149">
        <w:rPr>
          <w:i/>
          <w:iCs/>
          <w:u w:val="single"/>
        </w:rPr>
        <w:t xml:space="preserve">        </w:t>
      </w:r>
    </w:p>
    <w:p w:rsidR="00D02951" w:rsidRPr="005C3257" w:rsidRDefault="00911CCB" w:rsidP="00F10ABF">
      <w:pPr>
        <w:pStyle w:val="Tekstpodstawowywcity"/>
        <w:ind w:left="0"/>
        <w:rPr>
          <w:color w:val="365F91"/>
        </w:rPr>
      </w:pPr>
      <w:r>
        <w:rPr>
          <w:rFonts w:ascii="Times New Roman" w:hAnsi="Times New Roman"/>
          <w:i/>
          <w:iCs/>
          <w:color w:val="365F91"/>
          <w:sz w:val="24"/>
        </w:rPr>
        <w:t xml:space="preserve">                                               </w:t>
      </w:r>
      <w:r w:rsidR="00D02951" w:rsidRPr="005C3257">
        <w:rPr>
          <w:rFonts w:ascii="Times New Roman" w:hAnsi="Times New Roman"/>
          <w:i/>
          <w:iCs/>
          <w:color w:val="365F91"/>
          <w:sz w:val="24"/>
        </w:rPr>
        <w:t xml:space="preserve">                                                                                  </w:t>
      </w:r>
      <w:r w:rsidR="002A5D08">
        <w:rPr>
          <w:rFonts w:ascii="Times New Roman" w:hAnsi="Times New Roman"/>
          <w:i/>
          <w:iCs/>
          <w:color w:val="365F91"/>
          <w:sz w:val="24"/>
        </w:rPr>
        <w:t xml:space="preserve">                             </w:t>
      </w:r>
      <w:r w:rsidR="006B0EC7">
        <w:rPr>
          <w:rFonts w:ascii="Times New Roman" w:hAnsi="Times New Roman"/>
          <w:i/>
          <w:iCs/>
          <w:sz w:val="24"/>
        </w:rPr>
        <w:t xml:space="preserve">       </w:t>
      </w:r>
      <w:r w:rsidR="00D02951" w:rsidRPr="00885C4D"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                </w:t>
      </w:r>
      <w:r w:rsidR="00F10ABF">
        <w:rPr>
          <w:rFonts w:ascii="Times New Roman" w:hAnsi="Times New Roman"/>
          <w:i/>
          <w:iCs/>
          <w:sz w:val="24"/>
        </w:rPr>
        <w:t xml:space="preserve">                </w:t>
      </w:r>
    </w:p>
    <w:sectPr w:rsidR="00D02951" w:rsidRPr="005C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91D"/>
    <w:multiLevelType w:val="hybridMultilevel"/>
    <w:tmpl w:val="3B3CC6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96239"/>
    <w:multiLevelType w:val="hybridMultilevel"/>
    <w:tmpl w:val="EFD8D4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455020"/>
    <w:multiLevelType w:val="hybridMultilevel"/>
    <w:tmpl w:val="E63894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01E24"/>
    <w:multiLevelType w:val="hybridMultilevel"/>
    <w:tmpl w:val="277ADC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9164EA"/>
    <w:multiLevelType w:val="hybridMultilevel"/>
    <w:tmpl w:val="71403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832A6D"/>
    <w:multiLevelType w:val="hybridMultilevel"/>
    <w:tmpl w:val="5FC44C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9B5D58"/>
    <w:multiLevelType w:val="hybridMultilevel"/>
    <w:tmpl w:val="95C29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D"/>
    <w:rsid w:val="000F1049"/>
    <w:rsid w:val="00122A95"/>
    <w:rsid w:val="001C3A58"/>
    <w:rsid w:val="001D1585"/>
    <w:rsid w:val="00216F37"/>
    <w:rsid w:val="00275B58"/>
    <w:rsid w:val="002A5D08"/>
    <w:rsid w:val="00390CAC"/>
    <w:rsid w:val="003B3943"/>
    <w:rsid w:val="003D3361"/>
    <w:rsid w:val="00437314"/>
    <w:rsid w:val="00444F5B"/>
    <w:rsid w:val="004513D8"/>
    <w:rsid w:val="004E4C25"/>
    <w:rsid w:val="0052108E"/>
    <w:rsid w:val="00542C06"/>
    <w:rsid w:val="006B0EC7"/>
    <w:rsid w:val="007854FC"/>
    <w:rsid w:val="007B0331"/>
    <w:rsid w:val="008B4D65"/>
    <w:rsid w:val="00911CCB"/>
    <w:rsid w:val="00932AC6"/>
    <w:rsid w:val="00AD20C5"/>
    <w:rsid w:val="00B57EB6"/>
    <w:rsid w:val="00B64D2F"/>
    <w:rsid w:val="00B8473E"/>
    <w:rsid w:val="00BD05F4"/>
    <w:rsid w:val="00C527AD"/>
    <w:rsid w:val="00C635E4"/>
    <w:rsid w:val="00CD3BFE"/>
    <w:rsid w:val="00D02951"/>
    <w:rsid w:val="00DF76EB"/>
    <w:rsid w:val="00E20908"/>
    <w:rsid w:val="00E846B4"/>
    <w:rsid w:val="00EA46D7"/>
    <w:rsid w:val="00EC41E2"/>
    <w:rsid w:val="00EF442D"/>
    <w:rsid w:val="00F10ABF"/>
    <w:rsid w:val="00F36149"/>
    <w:rsid w:val="00F8513A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2951"/>
    <w:pPr>
      <w:keepNext/>
      <w:jc w:val="center"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02951"/>
    <w:pPr>
      <w:keepNext/>
      <w:jc w:val="center"/>
      <w:outlineLvl w:val="5"/>
    </w:pPr>
    <w:rPr>
      <w:rFonts w:ascii="Monotype Corsiva" w:hAnsi="Monotype Corsiva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29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2951"/>
    <w:rPr>
      <w:rFonts w:ascii="Monotype Corsiva" w:eastAsia="Times New Roman" w:hAnsi="Monotype Corsiva" w:cs="Times New Roman"/>
      <w:b/>
      <w:bCs/>
      <w:sz w:val="32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02951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D02951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2951"/>
    <w:pPr>
      <w:ind w:left="360"/>
      <w:jc w:val="both"/>
    </w:pPr>
    <w:rPr>
      <w:rFonts w:ascii="Monotype Corsiva" w:hAnsi="Monotype Corsiva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2951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customStyle="1" w:styleId="Default">
    <w:name w:val="Default"/>
    <w:rsid w:val="00D0295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D02951"/>
  </w:style>
  <w:style w:type="character" w:styleId="Uwydatnienie">
    <w:name w:val="Emphasis"/>
    <w:basedOn w:val="Domylnaczcionkaakapitu"/>
    <w:uiPriority w:val="20"/>
    <w:qFormat/>
    <w:rsid w:val="00D02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2951"/>
    <w:pPr>
      <w:keepNext/>
      <w:jc w:val="center"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02951"/>
    <w:pPr>
      <w:keepNext/>
      <w:jc w:val="center"/>
      <w:outlineLvl w:val="5"/>
    </w:pPr>
    <w:rPr>
      <w:rFonts w:ascii="Monotype Corsiva" w:hAnsi="Monotype Corsiva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29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2951"/>
    <w:rPr>
      <w:rFonts w:ascii="Monotype Corsiva" w:eastAsia="Times New Roman" w:hAnsi="Monotype Corsiva" w:cs="Times New Roman"/>
      <w:b/>
      <w:bCs/>
      <w:sz w:val="32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02951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D02951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2951"/>
    <w:pPr>
      <w:ind w:left="360"/>
      <w:jc w:val="both"/>
    </w:pPr>
    <w:rPr>
      <w:rFonts w:ascii="Monotype Corsiva" w:hAnsi="Monotype Corsiva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2951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customStyle="1" w:styleId="Default">
    <w:name w:val="Default"/>
    <w:rsid w:val="00D0295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D02951"/>
  </w:style>
  <w:style w:type="character" w:styleId="Uwydatnienie">
    <w:name w:val="Emphasis"/>
    <w:basedOn w:val="Domylnaczcionkaakapitu"/>
    <w:uiPriority w:val="20"/>
    <w:qFormat/>
    <w:rsid w:val="00D02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45</cp:revision>
  <dcterms:created xsi:type="dcterms:W3CDTF">2014-06-09T07:21:00Z</dcterms:created>
  <dcterms:modified xsi:type="dcterms:W3CDTF">2016-04-05T10:14:00Z</dcterms:modified>
</cp:coreProperties>
</file>