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3C" w:rsidRDefault="00E84A59" w:rsidP="00E84A59">
      <w:pPr>
        <w:jc w:val="center"/>
        <w:rPr>
          <w:b/>
          <w:sz w:val="36"/>
          <w:szCs w:val="36"/>
        </w:rPr>
      </w:pPr>
      <w:r w:rsidRPr="00371615">
        <w:rPr>
          <w:b/>
          <w:sz w:val="36"/>
          <w:szCs w:val="36"/>
        </w:rPr>
        <w:t>Regulamin konkursu kulinarnego „</w:t>
      </w:r>
      <w:r w:rsidR="00527284" w:rsidRPr="00371615">
        <w:rPr>
          <w:b/>
          <w:sz w:val="36"/>
          <w:szCs w:val="36"/>
        </w:rPr>
        <w:t>KUCHNIE EUROPY</w:t>
      </w:r>
      <w:r w:rsidRPr="00371615">
        <w:rPr>
          <w:b/>
          <w:sz w:val="36"/>
          <w:szCs w:val="36"/>
        </w:rPr>
        <w:t>”</w:t>
      </w:r>
    </w:p>
    <w:p w:rsidR="00AB7EC3" w:rsidRPr="00371615" w:rsidRDefault="008D523C" w:rsidP="00E84A5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42110" cy="1674735"/>
            <wp:effectExtent l="19050" t="0" r="0" b="0"/>
            <wp:docPr id="2" name="Obraz 2" descr="C:\Users\Madeleine\AppData\Local\Microsoft\Windows\INetCache\IE\062MIBPH\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eleine\AppData\Local\Microsoft\Windows\INetCache\IE\062MIBPH\Foo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59" w:rsidRDefault="00E84A59"/>
    <w:p w:rsidR="00E84A59" w:rsidRDefault="00FA7169">
      <w:r>
        <w:t>Organizator konkursu: Powiatowy Zespół Szkół</w:t>
      </w:r>
      <w:r w:rsidR="00E84A59">
        <w:t xml:space="preserve"> w Łopusznie</w:t>
      </w:r>
    </w:p>
    <w:p w:rsidR="00E84A59" w:rsidRPr="008D523C" w:rsidRDefault="009A31D2">
      <w:pPr>
        <w:rPr>
          <w:b/>
        </w:rPr>
      </w:pPr>
      <w:r>
        <w:rPr>
          <w:b/>
        </w:rPr>
        <w:t>Termin: 25</w:t>
      </w:r>
      <w:r w:rsidR="00C3485B" w:rsidRPr="008D523C">
        <w:rPr>
          <w:b/>
        </w:rPr>
        <w:t xml:space="preserve"> </w:t>
      </w:r>
      <w:r w:rsidR="008D523C" w:rsidRPr="008D523C">
        <w:rPr>
          <w:b/>
        </w:rPr>
        <w:t>maja</w:t>
      </w:r>
      <w:r w:rsidR="000B5E04" w:rsidRPr="008D523C">
        <w:rPr>
          <w:b/>
        </w:rPr>
        <w:t xml:space="preserve"> 201</w:t>
      </w:r>
      <w:r>
        <w:rPr>
          <w:b/>
        </w:rPr>
        <w:t>8</w:t>
      </w:r>
      <w:r w:rsidR="00E84A59" w:rsidRPr="008D523C">
        <w:rPr>
          <w:b/>
        </w:rPr>
        <w:t xml:space="preserve"> r.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 xml:space="preserve">Konkurs przeznaczony jest dla wszystkich </w:t>
      </w:r>
      <w:r w:rsidR="00527284">
        <w:t>szkół z</w:t>
      </w:r>
      <w:r w:rsidR="00C3485B">
        <w:t xml:space="preserve">aproszonych na </w:t>
      </w:r>
      <w:proofErr w:type="spellStart"/>
      <w:r w:rsidR="00C3485B">
        <w:t>Europicnic</w:t>
      </w:r>
      <w:proofErr w:type="spellEnd"/>
      <w:r w:rsidR="00527284">
        <w:t xml:space="preserve">  oraz </w:t>
      </w:r>
      <w:r>
        <w:t>klas ZSP nr 5 w Łopusznie.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Konkurs pol</w:t>
      </w:r>
      <w:r w:rsidR="00527284">
        <w:t xml:space="preserve">ega na </w:t>
      </w:r>
      <w:r w:rsidR="005C4872">
        <w:t>zaprezentowaniu</w:t>
      </w:r>
      <w:r w:rsidR="00527284">
        <w:t xml:space="preserve"> przez uczniów</w:t>
      </w:r>
      <w:r>
        <w:t xml:space="preserve"> potrawy, która będzie charakterystyczna dla kuchni danego kraju, lub w inny sposób będzie powiązana z wybranym krajem (napis, flaga, kontury państwa</w:t>
      </w:r>
      <w:r w:rsidR="00527284">
        <w:t xml:space="preserve">, tradycyjny ubiór </w:t>
      </w:r>
      <w:r>
        <w:t xml:space="preserve"> itp.)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Przy każdej potrawie znajdować się będzie karta punktacji i każdy z jurorów przyzna punkty za następujące elementy:</w:t>
      </w:r>
    </w:p>
    <w:p w:rsidR="00E84A59" w:rsidRDefault="00CA5D8E" w:rsidP="00E84A59">
      <w:pPr>
        <w:pStyle w:val="Akapitzlist"/>
        <w:numPr>
          <w:ilvl w:val="0"/>
          <w:numId w:val="3"/>
        </w:numPr>
      </w:pPr>
      <w:r>
        <w:t>a</w:t>
      </w:r>
      <w:r w:rsidR="00E84A59">
        <w:t xml:space="preserve">ranżacja </w:t>
      </w:r>
      <w:r>
        <w:t>stolika</w:t>
      </w:r>
      <w:r w:rsidR="00527284">
        <w:t xml:space="preserve"> i stroje uczniów</w:t>
      </w:r>
      <w:r>
        <w:t xml:space="preserve">:                     </w:t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 xml:space="preserve">atrakcyjność wizualna potrawy :   </w:t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oryginalność pomysłu:</w:t>
      </w:r>
      <w:r>
        <w:tab/>
      </w:r>
      <w:r>
        <w:tab/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smakowitość potrawy:</w:t>
      </w:r>
      <w:r>
        <w:tab/>
      </w:r>
      <w:r>
        <w:tab/>
      </w:r>
      <w:r w:rsidR="00527284">
        <w:tab/>
      </w:r>
      <w:r w:rsidR="00527284">
        <w:tab/>
      </w:r>
      <w:r w:rsidR="00527284">
        <w:tab/>
      </w:r>
      <w:r>
        <w:t>0 – 10 punktów</w:t>
      </w:r>
    </w:p>
    <w:p w:rsidR="00CA5D8E" w:rsidRDefault="00527284" w:rsidP="00CA5D8E">
      <w:pPr>
        <w:pStyle w:val="Akapitzlist"/>
        <w:numPr>
          <w:ilvl w:val="0"/>
          <w:numId w:val="1"/>
        </w:numPr>
      </w:pPr>
      <w:r>
        <w:t>P</w:t>
      </w:r>
      <w:r w:rsidR="00CA5D8E">
        <w:t xml:space="preserve">otrawy oceniać będzie </w:t>
      </w:r>
      <w:r>
        <w:t xml:space="preserve">powołane </w:t>
      </w:r>
      <w:r w:rsidR="00CA5D8E">
        <w:t xml:space="preserve">jury w składzie: </w:t>
      </w:r>
      <w:r>
        <w:t>D</w:t>
      </w:r>
      <w:r w:rsidR="00CA5D8E">
        <w:t>y</w:t>
      </w:r>
      <w:r>
        <w:t xml:space="preserve">rektor szkoły </w:t>
      </w:r>
      <w:r w:rsidR="00CA5D8E">
        <w:t xml:space="preserve"> pani Teresa Pasows</w:t>
      </w:r>
      <w:r>
        <w:t xml:space="preserve">ka oraz </w:t>
      </w:r>
      <w:r w:rsidR="00CA5D8E">
        <w:t xml:space="preserve">zaproszeni goście. </w:t>
      </w:r>
    </w:p>
    <w:p w:rsidR="00CA5D8E" w:rsidRDefault="00CA5D8E" w:rsidP="00CA5D8E">
      <w:pPr>
        <w:pStyle w:val="Akapitzlist"/>
        <w:numPr>
          <w:ilvl w:val="0"/>
          <w:numId w:val="1"/>
        </w:numPr>
      </w:pPr>
      <w:r>
        <w:t>W przypadku takiej samej ilości punktów o kolejności będą decydowały w kolejności: smakowitość potrawy, oryginalność pomysłu, atrakcyjność wizualna potrawy, aranżacja stolika.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>Atrakcyjne nagrody</w:t>
      </w:r>
      <w:r w:rsidR="00CA5D8E">
        <w:t xml:space="preserve"> zostaną </w:t>
      </w:r>
      <w:r>
        <w:t xml:space="preserve">przyznane za </w:t>
      </w:r>
      <w:r w:rsidR="00CA5D8E">
        <w:t xml:space="preserve">trzy pierwsze miejsca, pozostałe </w:t>
      </w:r>
      <w:r>
        <w:t xml:space="preserve">zespoły wykonawcze </w:t>
      </w:r>
      <w:r w:rsidR="00CA5D8E">
        <w:t>otrzymają dyplomy za udział w konkursie.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 xml:space="preserve">Nagrody zostaną wręczone w ostatniej części </w:t>
      </w:r>
      <w:r w:rsidR="00CA5D8E">
        <w:t xml:space="preserve"> Pikniku Europejskiego.</w:t>
      </w:r>
    </w:p>
    <w:p w:rsidR="000819F2" w:rsidRDefault="000819F2" w:rsidP="000819F2">
      <w:r w:rsidRPr="00371615">
        <w:rPr>
          <w:b/>
        </w:rPr>
        <w:t>Zgłosz</w:t>
      </w:r>
      <w:r w:rsidR="00C3485B">
        <w:rPr>
          <w:b/>
        </w:rPr>
        <w:t>enia</w:t>
      </w:r>
      <w:r w:rsidR="009A31D2">
        <w:rPr>
          <w:b/>
        </w:rPr>
        <w:t xml:space="preserve"> szkół proszę przesłać do 22</w:t>
      </w:r>
      <w:r w:rsidR="00C3485B">
        <w:rPr>
          <w:b/>
        </w:rPr>
        <w:t>.0</w:t>
      </w:r>
      <w:r w:rsidR="008D523C">
        <w:rPr>
          <w:b/>
        </w:rPr>
        <w:t>5</w:t>
      </w:r>
      <w:r w:rsidR="00C3485B">
        <w:rPr>
          <w:b/>
        </w:rPr>
        <w:t>.201</w:t>
      </w:r>
      <w:r w:rsidR="009A31D2">
        <w:rPr>
          <w:b/>
        </w:rPr>
        <w:t>8</w:t>
      </w:r>
      <w:r w:rsidR="00C3485B">
        <w:t xml:space="preserve"> r</w:t>
      </w:r>
      <w:bookmarkStart w:id="0" w:name="_GoBack"/>
      <w:bookmarkEnd w:id="0"/>
      <w:r>
        <w:t xml:space="preserve">. na adres mailowy </w:t>
      </w:r>
      <w:hyperlink r:id="rId6" w:history="1">
        <w:r w:rsidR="00C3485B" w:rsidRPr="00B04E1B">
          <w:rPr>
            <w:rStyle w:val="Hipercze"/>
          </w:rPr>
          <w:t>magdalena.rowinska@interia.eu</w:t>
        </w:r>
      </w:hyperlink>
      <w:r>
        <w:t xml:space="preserve"> lub zgłosić telefonicznie pod nr. telefonu: 606797858</w:t>
      </w:r>
    </w:p>
    <w:p w:rsidR="00887DF8" w:rsidRDefault="00887DF8" w:rsidP="00887DF8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887DF8" w:rsidRDefault="00887DF8" w:rsidP="000819F2"/>
    <w:sectPr w:rsidR="00887DF8" w:rsidSect="00A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F5B"/>
    <w:multiLevelType w:val="hybridMultilevel"/>
    <w:tmpl w:val="FFAE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6CF7"/>
    <w:multiLevelType w:val="hybridMultilevel"/>
    <w:tmpl w:val="0C9E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7214"/>
    <w:multiLevelType w:val="hybridMultilevel"/>
    <w:tmpl w:val="5DAC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4A59"/>
    <w:rsid w:val="000819F2"/>
    <w:rsid w:val="000B5E04"/>
    <w:rsid w:val="002C6796"/>
    <w:rsid w:val="00371615"/>
    <w:rsid w:val="00527284"/>
    <w:rsid w:val="005B1EE7"/>
    <w:rsid w:val="005C4872"/>
    <w:rsid w:val="006A5893"/>
    <w:rsid w:val="007C34DF"/>
    <w:rsid w:val="00887DF8"/>
    <w:rsid w:val="008D523C"/>
    <w:rsid w:val="008F57EA"/>
    <w:rsid w:val="009A31D2"/>
    <w:rsid w:val="00AB7EC3"/>
    <w:rsid w:val="00C3485B"/>
    <w:rsid w:val="00CA5D8E"/>
    <w:rsid w:val="00D35AD6"/>
    <w:rsid w:val="00E84A59"/>
    <w:rsid w:val="00FA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owinska@interi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Madeleine</cp:lastModifiedBy>
  <cp:revision>4</cp:revision>
  <cp:lastPrinted>2015-05-12T13:52:00Z</cp:lastPrinted>
  <dcterms:created xsi:type="dcterms:W3CDTF">2018-05-16T08:19:00Z</dcterms:created>
  <dcterms:modified xsi:type="dcterms:W3CDTF">2018-05-16T13:35:00Z</dcterms:modified>
</cp:coreProperties>
</file>