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PLAN PRACY </w:t>
      </w:r>
      <w:r>
        <w:rPr>
          <w:b/>
          <w:sz w:val="40"/>
          <w:szCs w:val="40"/>
          <w:u w:val="single"/>
        </w:rPr>
        <w:t>KOŁA DZIENNIKARSKIEGO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W POWIATOWYM ZESPOLE SZKÓŁ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ŁOPUSZNIE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NA ROK SZKOLNY 2018/2019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OSOBA PROWADZĄCA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  <w:t>MARZENA SATALECKA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Program Koła Dziennikarskiego</w:t>
      </w:r>
      <w:r>
        <w:rPr>
          <w:sz w:val="28"/>
          <w:szCs w:val="28"/>
        </w:rPr>
        <w:t xml:space="preserve"> przeznaczony jest do realizacji na zajęciach pozalekcyjnych.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Do koła mogą należeć wszyscy chętni uczniowie Powiatowego Zespołu Szkół w Łopusznie.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 realizacje zajęć przeznacza się 1 godz. tygodniowo. Tematyka jest otwarta, może ulegać zmianom. Koło współpracuje z organizacjami szkolnymi, np. Samorządem Uczniowskim i innymi.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Głównym zadaniem koła jest wydawanie gazetki szkolnej „Pokolenia”.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Gazetka  ukazuje się cyklicznie, raz na semestr. Zawiera informacje dotyczące bieżących wydarzeń z życia szkoły a także  stałe działy. Szata graficzna jest na obecną chwilę dwukolorowa.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Redagowanie gazetki szkolnej jest cennym narzędziem wychowawczym, umożliwia ekspresję, wyzwala emocje, uczy planowania, organizowania własnych i cudzych działań, buduje  przywiązanie do szkoły i współtworzenia tej tradycji, zbliża szkołę do środowiska.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 Koła Dziennikarskiego zawiera: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cele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treści kształcenia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przewidywanie osiągnięcia uczniów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formy i metody pracy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CEL GŁÓWNY</w:t>
      </w:r>
      <w:r>
        <w:rPr>
          <w:sz w:val="28"/>
          <w:szCs w:val="28"/>
        </w:rPr>
        <w:t>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Rozbudzanie zainteresowań i przygotowanie do pełnienia różnorodnych ról związanych z wydawaniem gazetki szkolnej „Pokolenia”.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CELE SZCZEGÓŁOWE</w:t>
      </w:r>
      <w:r>
        <w:rPr>
          <w:sz w:val="28"/>
          <w:szCs w:val="28"/>
        </w:rPr>
        <w:t>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poznanie zasad pracy redakcyjnej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redagowanie różnorodnych gatunków dziennikarskich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gromadzenie i selekcjonowanie materiałów do poszczególnych numerów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gazetki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korzystanie z różnych źródeł informacji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-doskonalenie umiejętności komunikowania się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nabycie sprawności w nadawaniu tytułów i podtytułów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kształtowanie obrazu własnej osoby i samooceny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rozwijanie  poczucia odpowiedzialności za własne wypowiedzi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bogacenie słownictwa związanego z dziennikarstwem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wykorzystanie programów komputerowych do redagowania gazetki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MATERIAŁ NAUCZANIA ZWIĄZANY Z CELAMI</w:t>
      </w:r>
      <w:r>
        <w:rPr>
          <w:sz w:val="28"/>
          <w:szCs w:val="28"/>
        </w:rPr>
        <w:t>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Przygotowanie warsztatu dziennikarskiego ucznia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Poznanie różnego rodzaju czasopism oraz ich adresatów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budowa gazety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zasady funkcjonowania zespołu redakcyjnego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Poznanie różnych form wypowiedzi dziennikarskiej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 Uczeń w roli dziennikarza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Posługiwanie się językiem i formami dziennikarskimi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Stosowanie technik komputerowych w redagowaniu artykułów prasowych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Reklama i opracowanie zasad kolportażu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PRZEWIDYWANE OSIĄGNIĘCIA UCZNIA</w:t>
      </w:r>
      <w:r>
        <w:rPr>
          <w:sz w:val="28"/>
          <w:szCs w:val="28"/>
        </w:rPr>
        <w:t>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-wie, na czym polega praca dziennikarza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zna główne etapy powstawania gazety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-potrafi redagować krótki tekst na określony temat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potrafi nadawać redagowanym tekstom właściwy tytuł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potrafi świadomie korzystać z różnych źródeł informacji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umie organizować sobie prace i współdziałać w grupie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ma poczucie odpowiedzialności za własne wypowiedzi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FORMY I METODY PRACY: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indywidualna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grupowa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praca z tekstem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ćwiczenia praktyczne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ćwiczenia przy komputerze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projekty graficzne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EWALUACJA PROGRAMU DOKONYWANA BĘDZIE NA PODSTAWIE</w:t>
      </w:r>
      <w:r>
        <w:rPr>
          <w:sz w:val="28"/>
          <w:szCs w:val="28"/>
        </w:rPr>
        <w:t>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a) prezentacji wydanego numeru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 zaangażowania ucznia na zajęciach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 LibreOffice_project/f7f06a8f319e4b62f9bc5095aa112a65d2f3ac89</Application>
  <Pages>3</Pages>
  <Words>376</Words>
  <Characters>2520</Characters>
  <CharactersWithSpaces>3050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2012-08-27T13:01:00Z</dcterms:created>
  <dc:creator>ja</dc:creator>
  <dc:description/>
  <dc:language>pl-PL</dc:language>
  <cp:lastModifiedBy>marzena ...</cp:lastModifiedBy>
  <cp:lastPrinted>2014-09-10T19:30:00Z</cp:lastPrinted>
  <dcterms:modified xsi:type="dcterms:W3CDTF">2018-09-16T21:34:07Z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