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DE" w:rsidRDefault="00FD78DE" w:rsidP="00FD78DE">
      <w:pPr>
        <w:jc w:val="left"/>
        <w:rPr>
          <w:rFonts w:ascii="Times New Roman" w:hAnsi="Times New Roman"/>
          <w:b/>
          <w:sz w:val="24"/>
          <w:szCs w:val="24"/>
        </w:rPr>
      </w:pPr>
    </w:p>
    <w:p w:rsidR="00FD78DE" w:rsidRDefault="00FD78DE" w:rsidP="00FD78DE">
      <w:pPr>
        <w:rPr>
          <w:rFonts w:ascii="Times New Roman" w:hAnsi="Times New Roman"/>
          <w:b/>
          <w:sz w:val="28"/>
          <w:szCs w:val="28"/>
        </w:rPr>
      </w:pPr>
      <w:r w:rsidRPr="00416CF2">
        <w:rPr>
          <w:rFonts w:ascii="Times New Roman" w:hAnsi="Times New Roman"/>
          <w:b/>
          <w:sz w:val="28"/>
          <w:szCs w:val="28"/>
        </w:rPr>
        <w:t>Rekruta</w:t>
      </w:r>
      <w:r w:rsidR="00D21624">
        <w:rPr>
          <w:rFonts w:ascii="Times New Roman" w:hAnsi="Times New Roman"/>
          <w:b/>
          <w:sz w:val="28"/>
          <w:szCs w:val="28"/>
        </w:rPr>
        <w:t>cja na rok szkolny 2022/2023</w:t>
      </w:r>
      <w:r>
        <w:rPr>
          <w:rFonts w:ascii="Times New Roman" w:hAnsi="Times New Roman"/>
          <w:b/>
          <w:sz w:val="28"/>
          <w:szCs w:val="28"/>
        </w:rPr>
        <w:t xml:space="preserve"> w Szkołach dla D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orosłych</w:t>
      </w:r>
    </w:p>
    <w:p w:rsidR="00FD78DE" w:rsidRDefault="00FD78DE" w:rsidP="00FD78DE">
      <w:pPr>
        <w:rPr>
          <w:rFonts w:ascii="Times New Roman" w:hAnsi="Times New Roman"/>
          <w:b/>
          <w:sz w:val="28"/>
          <w:szCs w:val="28"/>
        </w:rPr>
      </w:pPr>
    </w:p>
    <w:p w:rsidR="00FD78DE" w:rsidRDefault="00FD78DE" w:rsidP="00FD78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Szczegółowe zasady rekrutacji w Szkołach dla Dorosłych określają: </w:t>
      </w:r>
    </w:p>
    <w:p w:rsidR="00FD78DE" w:rsidRDefault="00FD78DE" w:rsidP="00FD78DE">
      <w:pPr>
        <w:rPr>
          <w:rFonts w:ascii="Times New Roman" w:hAnsi="Times New Roman"/>
          <w:sz w:val="28"/>
          <w:szCs w:val="28"/>
        </w:rPr>
      </w:pPr>
    </w:p>
    <w:p w:rsidR="00FD78DE" w:rsidRDefault="00FD78DE" w:rsidP="00FD78DE">
      <w:pPr>
        <w:pStyle w:val="Default"/>
        <w:numPr>
          <w:ilvl w:val="0"/>
          <w:numId w:val="14"/>
        </w:numPr>
        <w:spacing w:line="360" w:lineRule="auto"/>
        <w:jc w:val="both"/>
      </w:pPr>
      <w:r>
        <w:t>rozdział 6 ustawy z dnia 14 grudnia 2016 r. Prawo oświatowe (Dz. U. z 2017 r. poz. 59),</w:t>
      </w:r>
    </w:p>
    <w:p w:rsidR="00FD78DE" w:rsidRPr="00D21624" w:rsidRDefault="00FD78DE" w:rsidP="00FD78D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21624">
        <w:rPr>
          <w:rFonts w:ascii="Times New Roman" w:hAnsi="Times New Roman"/>
          <w:sz w:val="24"/>
          <w:szCs w:val="24"/>
        </w:rPr>
        <w:t xml:space="preserve">rozporządzenie Ministra Edukacji Narodowej z dnia 14 marca 2017 r. w sprawie przeprowadzania postępowania rekrutacyjnego oraz postępowania uzupełniającego do czteroletniego liceum ogólnokształcącego, pięcioletniego technikum, trzyletniej szkoły branżowej I stopnia, liceum ogólnokształcącego dla dorosłych, szkoły policealnej oraz kwalifikacyjnych kursów zawodowych dla kandydatów będących absolwentami ośmioletniej szkoły podstawowej , </w:t>
      </w:r>
    </w:p>
    <w:p w:rsidR="00FD78DE" w:rsidRDefault="00FD78DE" w:rsidP="00FD78DE">
      <w:pPr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 U. poz. 610),</w:t>
      </w:r>
    </w:p>
    <w:p w:rsidR="00FD78DE" w:rsidRDefault="00FD78DE" w:rsidP="00FD78DE">
      <w:pPr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Zdrowia z dnia 26 sierpnia 2014 r. w sprawie badań lekarskich kandydatów do szkół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 xml:space="preserve"> lub wyższych i na kwalifikacyjne kursy zawodowe, uczniów tych szkół, studentów, słuchaczy kwalifikacyjnych kursów zawodowych oraz uczestników studiów doktoranckich (Dz. U. z 2014 r. poz. 1144).</w:t>
      </w:r>
    </w:p>
    <w:p w:rsidR="00FD78DE" w:rsidRDefault="00FD78DE" w:rsidP="00FD78DE">
      <w:pPr>
        <w:pStyle w:val="Akapitzlist"/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65634">
        <w:rPr>
          <w:rFonts w:ascii="Times New Roman" w:hAnsi="Times New Roman"/>
          <w:sz w:val="24"/>
          <w:szCs w:val="24"/>
        </w:rPr>
        <w:t xml:space="preserve">§ </w:t>
      </w:r>
      <w:proofErr w:type="spellStart"/>
      <w:r w:rsidRPr="00565634">
        <w:rPr>
          <w:rFonts w:ascii="Times New Roman" w:hAnsi="Times New Roman"/>
          <w:sz w:val="24"/>
          <w:szCs w:val="24"/>
        </w:rPr>
        <w:t>llbaa</w:t>
      </w:r>
      <w:proofErr w:type="spellEnd"/>
      <w:r w:rsidRPr="00565634">
        <w:rPr>
          <w:rFonts w:ascii="Times New Roman" w:hAnsi="Times New Roman"/>
          <w:sz w:val="24"/>
          <w:szCs w:val="24"/>
        </w:rPr>
        <w:t xml:space="preserve"> ust. 2 Rozporządzenia Ministra Edukacji Narodowej z dnia 20 marca 2020 r. w</w:t>
      </w:r>
      <w:r w:rsidR="00D21624">
        <w:rPr>
          <w:rFonts w:ascii="Times New Roman" w:hAnsi="Times New Roman"/>
          <w:sz w:val="24"/>
          <w:szCs w:val="24"/>
        </w:rPr>
        <w:t> </w:t>
      </w:r>
      <w:r w:rsidRPr="00565634">
        <w:rPr>
          <w:rFonts w:ascii="Times New Roman" w:hAnsi="Times New Roman"/>
          <w:sz w:val="24"/>
          <w:szCs w:val="24"/>
        </w:rPr>
        <w:t>sprawie szczególnych rozwiązań w okresie czasowego ograniczenia funkcjonowania jednostek systemu oświ</w:t>
      </w:r>
      <w:r w:rsidR="00D21624">
        <w:rPr>
          <w:rFonts w:ascii="Times New Roman" w:hAnsi="Times New Roman"/>
          <w:sz w:val="24"/>
          <w:szCs w:val="24"/>
        </w:rPr>
        <w:t xml:space="preserve">aty w związku z zapobieganiem, </w:t>
      </w:r>
      <w:r w:rsidRPr="00565634">
        <w:rPr>
          <w:rFonts w:ascii="Times New Roman" w:hAnsi="Times New Roman"/>
          <w:sz w:val="24"/>
          <w:szCs w:val="24"/>
        </w:rPr>
        <w:t>przeciwdziałaniem i zwalczaniem COVID-19 (</w:t>
      </w:r>
      <w:proofErr w:type="spellStart"/>
      <w:r w:rsidRPr="00565634">
        <w:rPr>
          <w:rFonts w:ascii="Times New Roman" w:hAnsi="Times New Roman"/>
          <w:sz w:val="24"/>
          <w:szCs w:val="24"/>
        </w:rPr>
        <w:t>Dz.U</w:t>
      </w:r>
      <w:proofErr w:type="spellEnd"/>
      <w:r w:rsidRPr="00565634">
        <w:rPr>
          <w:rFonts w:ascii="Times New Roman" w:hAnsi="Times New Roman"/>
          <w:sz w:val="24"/>
          <w:szCs w:val="24"/>
        </w:rPr>
        <w:t>. 2020 poz. 493 ze zm.)</w:t>
      </w:r>
    </w:p>
    <w:p w:rsidR="00FD78DE" w:rsidRDefault="00FD78DE" w:rsidP="00FD78DE">
      <w:pPr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pStyle w:val="Default"/>
        <w:numPr>
          <w:ilvl w:val="0"/>
          <w:numId w:val="14"/>
        </w:numPr>
        <w:spacing w:line="360" w:lineRule="auto"/>
        <w:jc w:val="both"/>
      </w:pPr>
      <w:r>
        <w:t>Zarządzenie nr 4/2022 Świętokrzyskiego Kuratora Oświaty z dnia  26 stycznia 2022r. w sprawie określenia terminów przeprowadzani</w:t>
      </w:r>
      <w:r w:rsidR="00D21624">
        <w:t>a postępowania rekrutacyjnego i uzupełniającego na rok szkolny 2022/2023</w:t>
      </w:r>
      <w:r>
        <w:t>.</w:t>
      </w:r>
    </w:p>
    <w:p w:rsidR="00FD78DE" w:rsidRDefault="00FD78DE" w:rsidP="00FD78DE">
      <w:pPr>
        <w:pStyle w:val="Akapitzlist"/>
      </w:pPr>
    </w:p>
    <w:p w:rsidR="00FD78DE" w:rsidRPr="00DD15DF" w:rsidRDefault="00FD78DE" w:rsidP="00FD78D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D4BA2">
        <w:rPr>
          <w:rFonts w:ascii="Times New Roman" w:hAnsi="Times New Roman"/>
          <w:b/>
          <w:sz w:val="24"/>
          <w:szCs w:val="24"/>
        </w:rPr>
        <w:lastRenderedPageBreak/>
        <w:t xml:space="preserve">Kandydatów do klas pierwszych kwalifikuje Szkolna Komisja Rekrutacyjno-Kwalifikacyjna powołana przez Dyrektora Powiatowego Zespołu Szkół w Łopusznie </w:t>
      </w:r>
      <w:r>
        <w:rPr>
          <w:rFonts w:ascii="Times New Roman" w:hAnsi="Times New Roman"/>
          <w:b/>
          <w:sz w:val="24"/>
          <w:szCs w:val="24"/>
        </w:rPr>
        <w:t>Zarządzeniem  Nr ../2022</w:t>
      </w:r>
      <w:r w:rsidRPr="00DD15DF">
        <w:rPr>
          <w:rFonts w:ascii="Times New Roman" w:hAnsi="Times New Roman"/>
          <w:b/>
          <w:sz w:val="24"/>
          <w:szCs w:val="24"/>
        </w:rPr>
        <w:t>.</w:t>
      </w:r>
    </w:p>
    <w:p w:rsidR="00FD78DE" w:rsidRPr="00AC3D98" w:rsidRDefault="00FD78DE" w:rsidP="00FD78DE">
      <w:pPr>
        <w:rPr>
          <w:rFonts w:ascii="Times New Roman" w:hAnsi="Times New Roman"/>
          <w:b/>
          <w:sz w:val="24"/>
          <w:szCs w:val="24"/>
        </w:rPr>
      </w:pPr>
    </w:p>
    <w:p w:rsidR="00FD78DE" w:rsidRDefault="00FD78DE" w:rsidP="00FD78DE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</w:t>
      </w:r>
      <w:r w:rsidRPr="00565634">
        <w:rPr>
          <w:rFonts w:ascii="Times New Roman" w:hAnsi="Times New Roman"/>
          <w:b/>
          <w:sz w:val="24"/>
          <w:szCs w:val="24"/>
        </w:rPr>
        <w:t>y postępowania rekrutacyjnego i uzupełniającego, a także terminy składania dokumentów na semestr pierwszy klasy I do</w:t>
      </w:r>
      <w:r>
        <w:rPr>
          <w:rFonts w:ascii="Times New Roman" w:hAnsi="Times New Roman"/>
          <w:b/>
          <w:sz w:val="24"/>
          <w:szCs w:val="24"/>
        </w:rPr>
        <w:t xml:space="preserve"> publicznych branżowych szkół II</w:t>
      </w:r>
      <w:r w:rsidRPr="00565634">
        <w:rPr>
          <w:rFonts w:ascii="Times New Roman" w:hAnsi="Times New Roman"/>
          <w:b/>
          <w:sz w:val="24"/>
          <w:szCs w:val="24"/>
        </w:rPr>
        <w:t xml:space="preserve"> stopnia, publicznych szkół policealnych oraz do </w:t>
      </w:r>
      <w:r w:rsidR="001D7039">
        <w:rPr>
          <w:rFonts w:ascii="Times New Roman" w:hAnsi="Times New Roman"/>
          <w:b/>
          <w:sz w:val="24"/>
          <w:szCs w:val="24"/>
        </w:rPr>
        <w:t>publicznych szkół dla dorosłych</w:t>
      </w:r>
      <w:r w:rsidRPr="00565634">
        <w:rPr>
          <w:rFonts w:ascii="Times New Roman" w:hAnsi="Times New Roman"/>
          <w:b/>
          <w:sz w:val="24"/>
          <w:szCs w:val="24"/>
        </w:rPr>
        <w:t xml:space="preserve"> </w:t>
      </w:r>
      <w:r w:rsidRPr="003B3FB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na rok szkolny 2022/2023</w:t>
      </w:r>
      <w:r w:rsidRPr="003B3FBF">
        <w:rPr>
          <w:rFonts w:ascii="Times New Roman" w:hAnsi="Times New Roman"/>
          <w:b/>
          <w:sz w:val="24"/>
          <w:szCs w:val="24"/>
        </w:rPr>
        <w:t>.</w:t>
      </w:r>
    </w:p>
    <w:p w:rsidR="00FD78DE" w:rsidRDefault="00FD78DE" w:rsidP="00FD78DE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247"/>
        <w:gridCol w:w="2410"/>
        <w:gridCol w:w="2267"/>
      </w:tblGrid>
      <w:tr w:rsidR="00FD78DE" w:rsidRPr="00BC6BC1" w:rsidTr="00FD78D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Default="00FD78DE" w:rsidP="00FD78D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C6BC1">
              <w:rPr>
                <w:rFonts w:ascii="Times New Roman" w:hAnsi="Times New Roman"/>
                <w:b/>
                <w:color w:val="000000"/>
                <w:lang w:eastAsia="en-US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5" w:type="dxa"/>
              <w:tblLayout w:type="fixed"/>
              <w:tblLook w:val="04A0"/>
            </w:tblPr>
            <w:tblGrid>
              <w:gridCol w:w="1995"/>
            </w:tblGrid>
            <w:tr w:rsidR="00FD78DE" w:rsidRPr="00BC6BC1" w:rsidTr="00FD78DE">
              <w:trPr>
                <w:trHeight w:val="208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8DE" w:rsidRPr="00BC6BC1" w:rsidRDefault="00FD78DE" w:rsidP="00FD78D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eastAsia="Calibri" w:hAnsi="Times New Roman"/>
                      <w:b/>
                      <w:bCs/>
                      <w:color w:val="000000"/>
                      <w:lang w:eastAsia="en-US"/>
                    </w:rPr>
                    <w:t>Termin w postępowaniu rekrutacyjnym</w:t>
                  </w:r>
                </w:p>
              </w:tc>
            </w:tr>
          </w:tbl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/>
            </w:tblPr>
            <w:tblGrid>
              <w:gridCol w:w="1950"/>
            </w:tblGrid>
            <w:tr w:rsidR="00FD78DE" w:rsidRPr="00BC6BC1" w:rsidTr="00FD78DE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78DE" w:rsidRPr="00BC6BC1" w:rsidRDefault="00FD78DE" w:rsidP="00FD78D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 xml:space="preserve">Termin w postępowaniu </w:t>
                  </w:r>
                </w:p>
                <w:p w:rsidR="00FD78DE" w:rsidRPr="00BC6BC1" w:rsidRDefault="00FD78DE" w:rsidP="00FD78DE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 xml:space="preserve">uzupełniającym </w:t>
                  </w:r>
                </w:p>
              </w:tc>
            </w:tr>
          </w:tbl>
          <w:p w:rsidR="00FD78DE" w:rsidRPr="00BC6BC1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color w:val="000000"/>
                <w:lang w:eastAsia="en-US"/>
              </w:rPr>
            </w:pPr>
          </w:p>
        </w:tc>
      </w:tr>
      <w:tr w:rsidR="00FD78DE" w:rsidRPr="000105B2" w:rsidTr="00FD78DE">
        <w:trPr>
          <w:trHeight w:val="68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9250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422" w:type="dxa"/>
              <w:tblLayout w:type="fixed"/>
              <w:tblLook w:val="04A0"/>
            </w:tblPr>
            <w:tblGrid>
              <w:gridCol w:w="5422"/>
            </w:tblGrid>
            <w:tr w:rsidR="00FD78DE" w:rsidRPr="00BC6BC1" w:rsidTr="00FD78DE">
              <w:trPr>
                <w:trHeight w:val="323"/>
              </w:trPr>
              <w:tc>
                <w:tcPr>
                  <w:tcW w:w="54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78DE" w:rsidRPr="00BC6BC1" w:rsidRDefault="00FD78DE" w:rsidP="00FD78DE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</w:t>
                  </w: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iosku o przyjęcie do szkoły </w:t>
                  </w:r>
                  <w:r w:rsidR="0047270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policealnej </w:t>
                  </w: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wraz </w:t>
                  </w:r>
                </w:p>
                <w:p w:rsidR="00FD78DE" w:rsidRPr="00BC6BC1" w:rsidRDefault="00FD78DE" w:rsidP="00CB478C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>z dokumentami</w:t>
                  </w:r>
                  <w:r w:rsidR="0047270E">
                    <w:rPr>
                      <w:rFonts w:ascii="Times New Roman" w:hAnsi="Times New Roman"/>
                      <w:color w:val="000000"/>
                      <w:lang w:eastAsia="en-US"/>
                    </w:rPr>
                    <w:t>, z wyłączeniem szkoły wymienionej w punkcie 2.</w:t>
                  </w:r>
                </w:p>
              </w:tc>
            </w:tr>
          </w:tbl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Pr="000105B2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od 16 maja 2022</w:t>
            </w:r>
            <w:r w:rsidRPr="000105B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r. </w:t>
            </w:r>
          </w:p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do 01 lipca</w:t>
            </w:r>
            <w:r w:rsidRPr="000105B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2021 r.</w:t>
            </w:r>
            <w:r w:rsidRPr="00BC6BC1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Pr="000105B2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od 28 sierpnia 2022</w:t>
            </w:r>
            <w:r w:rsidRPr="000105B2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</w:p>
          <w:p w:rsidR="00FD78DE" w:rsidRPr="000105B2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do </w:t>
            </w: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5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sier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pn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i</w:t>
            </w: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a </w:t>
            </w: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2022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>r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.</w:t>
            </w:r>
          </w:p>
        </w:tc>
      </w:tr>
      <w:tr w:rsidR="00FD78DE" w:rsidRPr="00493BDA" w:rsidTr="00FD78DE">
        <w:trPr>
          <w:trHeight w:val="48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Default="00FD78DE" w:rsidP="00FD78DE">
            <w:pPr>
              <w:tabs>
                <w:tab w:val="left" w:pos="-73"/>
                <w:tab w:val="left" w:pos="5313"/>
              </w:tabs>
              <w:autoSpaceDE w:val="0"/>
              <w:autoSpaceDN w:val="0"/>
              <w:adjustRightInd w:val="0"/>
              <w:spacing w:line="276" w:lineRule="auto"/>
              <w:ind w:left="-73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Pr="000105B2" w:rsidRDefault="0047270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24</w:t>
            </w:r>
            <w:r w:rsidR="00FD78DE"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</w:t>
            </w:r>
            <w:r w:rsidR="00FD78DE"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>paździ</w:t>
            </w:r>
            <w:r w:rsidR="00FD78DE" w:rsidRPr="000105B2">
              <w:rPr>
                <w:rFonts w:ascii="Times New Roman" w:eastAsia="HiddenHorzOCR" w:hAnsi="Times New Roman"/>
                <w:b/>
                <w:color w:val="434343"/>
                <w:spacing w:val="-1"/>
                <w:lang w:eastAsia="en-US"/>
              </w:rPr>
              <w:t>e</w:t>
            </w:r>
            <w:r w:rsidR="00FD78DE"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>rn</w:t>
            </w:r>
            <w:r w:rsidR="00FD78DE" w:rsidRPr="000105B2">
              <w:rPr>
                <w:rFonts w:ascii="Times New Roman" w:eastAsia="HiddenHorzOCR" w:hAnsi="Times New Roman"/>
                <w:b/>
                <w:color w:val="434343"/>
                <w:spacing w:val="-1"/>
                <w:lang w:eastAsia="en-US"/>
              </w:rPr>
              <w:t>i</w:t>
            </w:r>
            <w:r w:rsidR="00FD78DE"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 xml:space="preserve">ka </w:t>
            </w:r>
            <w:r w:rsidR="00FD78DE"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20</w:t>
            </w:r>
            <w:r w:rsidR="00FD78DE"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2</w:t>
            </w:r>
            <w:r w:rsidR="00FD78DE"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r.</w:t>
            </w:r>
          </w:p>
          <w:p w:rsidR="00FD78DE" w:rsidRPr="000105B2" w:rsidRDefault="0047270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191919"/>
                <w:spacing w:val="-1"/>
                <w:lang w:eastAsia="en-US"/>
              </w:rPr>
              <w:t>do 10</w:t>
            </w:r>
            <w:r w:rsidR="00FD78DE" w:rsidRPr="000105B2">
              <w:rPr>
                <w:rFonts w:ascii="Times New Roman" w:eastAsiaTheme="minorHAnsi" w:hAnsi="Times New Roman"/>
                <w:b/>
                <w:color w:val="191919"/>
                <w:spacing w:val="-1"/>
                <w:lang w:eastAsia="en-US"/>
              </w:rPr>
              <w:t xml:space="preserve"> listopada </w:t>
            </w:r>
            <w:r w:rsidR="00FD78DE"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022</w:t>
            </w:r>
            <w:r w:rsidR="00FD78DE"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</w:t>
            </w:r>
            <w:r w:rsidR="00FD78DE" w:rsidRPr="000105B2">
              <w:rPr>
                <w:rFonts w:ascii="Times New Roman" w:eastAsiaTheme="minorHAnsi" w:hAnsi="Times New Roman"/>
                <w:b/>
                <w:color w:val="191919"/>
                <w:spacing w:val="-1"/>
                <w:lang w:eastAsia="en-US"/>
              </w:rPr>
              <w:t>r</w:t>
            </w:r>
            <w:r w:rsidR="00FD78DE"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.</w:t>
            </w:r>
            <w:r w:rsidR="00FD78DE" w:rsidRPr="00493BDA">
              <w:rPr>
                <w:rStyle w:val="Odwoanieprzypisudolnego"/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footnoteReference w:id="1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Default="0047270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od 12 grudnia 2022</w:t>
            </w:r>
            <w:r w:rsidR="00FD78DE" w:rsidRPr="00493BDA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</w:p>
          <w:p w:rsidR="00FD78DE" w:rsidRPr="00EA7E83" w:rsidRDefault="00FD78DE" w:rsidP="00EA7E8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 w:rsidRPr="00493BDA">
              <w:rPr>
                <w:rFonts w:ascii="Times New Roman" w:hAnsi="Times New Roman"/>
                <w:color w:val="000000"/>
                <w:lang w:eastAsia="en-US"/>
              </w:rPr>
              <w:t>do 16 grudnia 202</w:t>
            </w:r>
            <w:r w:rsidR="0047270E"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Pr="00493BDA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  <w:r w:rsidR="00EA7E83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B8699C" w:rsidRPr="00F958E7" w:rsidTr="00FD78DE">
        <w:trPr>
          <w:trHeight w:val="5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99C" w:rsidRDefault="00B8699C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8699C" w:rsidRDefault="00B8699C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9250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99C" w:rsidRPr="00B8699C" w:rsidRDefault="00B8699C" w:rsidP="00EA7E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/>
                <w:color w:val="434343"/>
                <w:lang w:eastAsia="en-US"/>
              </w:rPr>
            </w:pPr>
            <w:r w:rsidRPr="00B8699C">
              <w:rPr>
                <w:rFonts w:ascii="Times New Roman" w:eastAsia="HiddenHorzOCR" w:hAnsi="Times New Roman"/>
                <w:color w:val="262626"/>
                <w:lang w:eastAsia="en-US"/>
              </w:rPr>
              <w:t>Złożenie wniosku o przyjęcie do szkoły policealnej,</w:t>
            </w:r>
            <w:r w:rsidR="00CB478C">
              <w:rPr>
                <w:rFonts w:ascii="Times New Roman" w:eastAsia="HiddenHorzOCR" w:hAnsi="Times New Roman"/>
                <w:color w:val="262626"/>
                <w:lang w:eastAsia="en-US"/>
              </w:rPr>
              <w:t xml:space="preserve"> szkoły branżowej II stopnia,</w:t>
            </w:r>
            <w:r w:rsidRPr="00B8699C">
              <w:rPr>
                <w:rFonts w:ascii="Times New Roman" w:eastAsia="HiddenHorzOCR" w:hAnsi="Times New Roman"/>
                <w:color w:val="262626"/>
                <w:lang w:eastAsia="en-US"/>
              </w:rPr>
              <w:t xml:space="preserve"> w której</w:t>
            </w:r>
            <w:r>
              <w:rPr>
                <w:rFonts w:ascii="Times New Roman" w:eastAsia="HiddenHorzOCR" w:hAnsi="Times New Roman"/>
                <w:color w:val="262626"/>
                <w:lang w:eastAsia="en-US"/>
              </w:rPr>
              <w:t xml:space="preserve"> </w:t>
            </w:r>
            <w:r w:rsidR="00EA7E83" w:rsidRPr="00B8699C">
              <w:rPr>
                <w:rFonts w:ascii="Times New Roman" w:eastAsia="HiddenHorzOCR" w:hAnsi="Times New Roman"/>
                <w:color w:val="262626"/>
                <w:lang w:eastAsia="en-US"/>
              </w:rPr>
              <w:t>przeprowadza si</w:t>
            </w:r>
            <w:r w:rsidR="00EA7E83" w:rsidRPr="00B8699C">
              <w:rPr>
                <w:rFonts w:ascii="Times New Roman" w:eastAsia="HiddenHorzOCR" w:hAnsi="Times New Roman" w:hint="eastAsia"/>
                <w:color w:val="262626"/>
                <w:lang w:eastAsia="en-US"/>
              </w:rPr>
              <w:t>ę</w:t>
            </w:r>
            <w:r w:rsidR="00EA7E83" w:rsidRPr="00B8699C">
              <w:rPr>
                <w:rFonts w:ascii="Times New Roman" w:eastAsia="HiddenHorzOCR" w:hAnsi="Times New Roman"/>
                <w:color w:val="262626"/>
                <w:lang w:eastAsia="en-US"/>
              </w:rPr>
              <w:t xml:space="preserve"> sprawdzian uzdolnie</w:t>
            </w:r>
            <w:r w:rsidR="00EA7E83" w:rsidRPr="00B8699C">
              <w:rPr>
                <w:rFonts w:ascii="Times New Roman" w:eastAsia="HiddenHorzOCR" w:hAnsi="Times New Roman" w:hint="eastAsia"/>
                <w:color w:val="262626"/>
                <w:lang w:eastAsia="en-US"/>
              </w:rPr>
              <w:t>ń</w:t>
            </w:r>
            <w:r w:rsidR="00EA7E83" w:rsidRPr="00B8699C">
              <w:rPr>
                <w:rFonts w:ascii="Times New Roman" w:eastAsia="HiddenHorzOCR" w:hAnsi="Times New Roman"/>
                <w:color w:val="262626"/>
                <w:lang w:eastAsia="en-US"/>
              </w:rPr>
              <w:t xml:space="preserve"> lub predyspozycji </w:t>
            </w:r>
            <w:r w:rsidRPr="00B8699C">
              <w:rPr>
                <w:rFonts w:ascii="Times New Roman" w:eastAsia="HiddenHorzOCR" w:hAnsi="Times New Roman"/>
                <w:color w:val="262626"/>
                <w:lang w:eastAsia="en-US"/>
              </w:rPr>
              <w:t xml:space="preserve">przydatnych w danym zawodzie.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9C" w:rsidRPr="00C85DC7" w:rsidRDefault="00B8699C" w:rsidP="00EA7E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/>
                <w:b/>
                <w:color w:val="262626"/>
                <w:lang w:eastAsia="en-US"/>
              </w:rPr>
            </w:pPr>
            <w:r w:rsidRPr="00C85DC7">
              <w:rPr>
                <w:rFonts w:ascii="Times New Roman" w:eastAsia="HiddenHorzOCR" w:hAnsi="Times New Roman"/>
                <w:b/>
                <w:color w:val="262626"/>
                <w:lang w:eastAsia="en-US"/>
              </w:rPr>
              <w:t xml:space="preserve">od 16 maja 2022 r. do </w:t>
            </w:r>
            <w:r w:rsidR="00EA7E83" w:rsidRPr="00C85DC7">
              <w:rPr>
                <w:rFonts w:ascii="Times New Roman" w:eastAsia="HiddenHorzOCR" w:hAnsi="Times New Roman"/>
                <w:b/>
                <w:color w:val="262626"/>
                <w:lang w:eastAsia="en-US"/>
              </w:rPr>
              <w:t>8 czerwca 2022r.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9C" w:rsidRPr="00EA7E83" w:rsidRDefault="00EA7E83" w:rsidP="00C94B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/>
                <w:color w:val="434343"/>
                <w:lang w:eastAsia="en-US"/>
              </w:rPr>
            </w:pPr>
            <w:r w:rsidRPr="00EA7E83">
              <w:rPr>
                <w:rFonts w:ascii="Times New Roman" w:eastAsia="HiddenHorzOCR" w:hAnsi="Times New Roman"/>
                <w:color w:val="434343"/>
                <w:lang w:eastAsia="en-US"/>
              </w:rPr>
              <w:t>Od 28 lipca 2022 r. do 3 sierpnia 2022r.</w:t>
            </w:r>
            <w:r w:rsidRPr="00EA7E83">
              <w:rPr>
                <w:rFonts w:ascii="Times New Roman" w:eastAsia="HiddenHorzOCR" w:hAnsi="Times New Roman"/>
                <w:color w:val="434343"/>
                <w:vertAlign w:val="superscript"/>
                <w:lang w:eastAsia="en-US"/>
              </w:rPr>
              <w:t>1</w:t>
            </w:r>
            <w:r w:rsidRPr="00EA7E83">
              <w:rPr>
                <w:rFonts w:ascii="Times New Roman" w:eastAsia="HiddenHorzOCR" w:hAnsi="Times New Roman"/>
                <w:color w:val="434343"/>
                <w:lang w:eastAsia="en-US"/>
              </w:rPr>
              <w:t xml:space="preserve"> </w:t>
            </w:r>
          </w:p>
        </w:tc>
      </w:tr>
      <w:tr w:rsidR="00B8699C" w:rsidRPr="0080217F" w:rsidTr="00FD78DE">
        <w:trPr>
          <w:trHeight w:val="70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C" w:rsidRDefault="00B8699C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9C" w:rsidRPr="00B8699C" w:rsidRDefault="00B8699C" w:rsidP="00FD78D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9C" w:rsidRPr="000E028C" w:rsidRDefault="00B8699C" w:rsidP="00EA7E83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vertAlign w:val="superscript"/>
                <w:lang w:eastAsia="en-US"/>
              </w:rPr>
            </w:pPr>
            <w:r w:rsidRPr="00C85DC7">
              <w:rPr>
                <w:rFonts w:ascii="Times New Roman" w:eastAsia="HiddenHorzOCR" w:hAnsi="Times New Roman"/>
                <w:b/>
                <w:color w:val="262626"/>
                <w:lang w:eastAsia="en-US"/>
              </w:rPr>
              <w:t>od 24 październ</w:t>
            </w:r>
            <w:r w:rsidRPr="00C85DC7">
              <w:rPr>
                <w:rFonts w:ascii="Times New Roman" w:eastAsia="HiddenHorzOCR" w:hAnsi="Times New Roman"/>
                <w:b/>
                <w:color w:val="434343"/>
                <w:lang w:eastAsia="en-US"/>
              </w:rPr>
              <w:t>i</w:t>
            </w:r>
            <w:r w:rsidRPr="00C85DC7">
              <w:rPr>
                <w:rFonts w:ascii="Times New Roman" w:eastAsia="HiddenHorzOCR" w:hAnsi="Times New Roman"/>
                <w:b/>
                <w:color w:val="262626"/>
                <w:lang w:eastAsia="en-US"/>
              </w:rPr>
              <w:t xml:space="preserve">ka 2022 r. do </w:t>
            </w:r>
            <w:r w:rsidR="000E028C">
              <w:rPr>
                <w:rFonts w:ascii="Times New Roman" w:eastAsia="HiddenHorzOCR" w:hAnsi="Times New Roman"/>
                <w:b/>
                <w:color w:val="262626"/>
                <w:lang w:eastAsia="en-US"/>
              </w:rPr>
              <w:t>3 listopada 2022r.</w:t>
            </w:r>
            <w:r w:rsidR="000E028C">
              <w:rPr>
                <w:rFonts w:ascii="Times New Roman" w:eastAsia="HiddenHorzOCR" w:hAnsi="Times New Roman"/>
                <w:b/>
                <w:color w:val="262626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9C" w:rsidRPr="00B8699C" w:rsidRDefault="00EA7E83" w:rsidP="00FD78DE">
            <w:pPr>
              <w:spacing w:line="276" w:lineRule="auto"/>
              <w:rPr>
                <w:rFonts w:ascii="Times New Roman" w:hAnsi="Times New Roman"/>
                <w:vertAlign w:val="superscript"/>
              </w:rPr>
            </w:pPr>
            <w:r w:rsidRPr="00B8699C">
              <w:rPr>
                <w:rFonts w:ascii="Times New Roman" w:eastAsia="HiddenHorzOCR" w:hAnsi="Times New Roman"/>
                <w:color w:val="262626"/>
                <w:lang w:eastAsia="en-US"/>
              </w:rPr>
              <w:t>Od 12 grudnia 2022 r. do 14 grudnia</w:t>
            </w:r>
          </w:p>
        </w:tc>
      </w:tr>
      <w:tr w:rsidR="001D7039" w:rsidRPr="0080217F" w:rsidTr="00FD78DE">
        <w:trPr>
          <w:trHeight w:val="70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9" w:rsidRDefault="001D7039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9250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9" w:rsidRPr="001D7039" w:rsidRDefault="001D7039" w:rsidP="001D70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A2A2A"/>
                <w:lang w:eastAsia="en-US"/>
              </w:rPr>
            </w:pPr>
            <w:r w:rsidRPr="001D7039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Przeprowadzenie sprawdzianu </w:t>
            </w:r>
            <w:r w:rsidRPr="001D7039">
              <w:rPr>
                <w:rFonts w:ascii="Times New Roman" w:eastAsia="HiddenHorzOCR" w:hAnsi="Times New Roman"/>
                <w:color w:val="2A2A2A"/>
                <w:lang w:eastAsia="en-US"/>
              </w:rPr>
              <w:t xml:space="preserve">uzdolnień </w:t>
            </w:r>
            <w:r w:rsidRPr="001D7039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kierunkowych </w:t>
            </w:r>
            <w:r w:rsidRPr="001D7039">
              <w:rPr>
                <w:rFonts w:ascii="Times New Roman" w:eastAsiaTheme="minorHAnsi" w:hAnsi="Times New Roman"/>
                <w:color w:val="565656"/>
                <w:lang w:eastAsia="en-US"/>
              </w:rPr>
              <w:t>.</w:t>
            </w:r>
            <w:r w:rsidR="00CB478C" w:rsidRPr="00CB478C">
              <w:rPr>
                <w:rFonts w:ascii="Times New Roman" w:eastAsiaTheme="minorHAnsi" w:hAnsi="Times New Roman"/>
                <w:i/>
                <w:iCs/>
                <w:color w:val="2A2A2A"/>
                <w:lang w:eastAsia="en-US"/>
              </w:rPr>
              <w:t xml:space="preserve"> </w:t>
            </w:r>
            <w:r w:rsidR="00CB478C" w:rsidRPr="00F858C5">
              <w:rPr>
                <w:rFonts w:ascii="Times New Roman" w:eastAsiaTheme="minorHAnsi" w:hAnsi="Times New Roman"/>
                <w:iCs/>
                <w:lang w:eastAsia="en-US"/>
              </w:rPr>
              <w:t xml:space="preserve">(Dyrektor </w:t>
            </w:r>
            <w:r w:rsidR="00CB478C" w:rsidRPr="00F858C5">
              <w:rPr>
                <w:rFonts w:ascii="Times New Roman" w:eastAsiaTheme="minorHAnsi" w:hAnsi="Times New Roman"/>
                <w:lang w:eastAsia="en-US"/>
              </w:rPr>
              <w:t>szko</w:t>
            </w:r>
            <w:r w:rsidR="00CB478C" w:rsidRPr="00F858C5">
              <w:rPr>
                <w:rFonts w:ascii="Times New Roman" w:eastAsiaTheme="minorHAnsi" w:hAnsi="Times New Roman" w:hint="eastAsia"/>
                <w:lang w:eastAsia="en-US"/>
              </w:rPr>
              <w:t>ł</w:t>
            </w:r>
            <w:r w:rsidR="00CB478C" w:rsidRPr="00F858C5">
              <w:rPr>
                <w:rFonts w:ascii="Times New Roman" w:eastAsiaTheme="minorHAnsi" w:hAnsi="Times New Roman"/>
                <w:lang w:eastAsia="en-US"/>
              </w:rPr>
              <w:t xml:space="preserve">y </w:t>
            </w:r>
            <w:r w:rsidR="00CB478C" w:rsidRPr="00F858C5">
              <w:rPr>
                <w:rFonts w:ascii="Times New Roman" w:eastAsiaTheme="minorHAnsi" w:hAnsi="Times New Roman"/>
                <w:iCs/>
                <w:lang w:eastAsia="en-US"/>
              </w:rPr>
              <w:t xml:space="preserve">ustala </w:t>
            </w:r>
            <w:r w:rsidR="00CB478C" w:rsidRPr="00F858C5">
              <w:rPr>
                <w:rFonts w:ascii="Times New Roman" w:eastAsiaTheme="minorHAnsi" w:hAnsi="Times New Roman"/>
                <w:lang w:eastAsia="en-US"/>
              </w:rPr>
              <w:t>szczeg</w:t>
            </w:r>
            <w:r w:rsidR="00CB478C" w:rsidRPr="00F858C5">
              <w:rPr>
                <w:rFonts w:ascii="Times New Roman" w:eastAsiaTheme="minorHAnsi" w:hAnsi="Times New Roman" w:hint="eastAsia"/>
                <w:lang w:eastAsia="en-US"/>
              </w:rPr>
              <w:t>ół</w:t>
            </w:r>
            <w:r w:rsidR="00CB478C" w:rsidRPr="00F858C5">
              <w:rPr>
                <w:rFonts w:ascii="Times New Roman" w:eastAsiaTheme="minorHAnsi" w:hAnsi="Times New Roman"/>
                <w:lang w:eastAsia="en-US"/>
              </w:rPr>
              <w:t xml:space="preserve">owy </w:t>
            </w:r>
            <w:r w:rsidR="00CB478C" w:rsidRPr="00F858C5">
              <w:rPr>
                <w:rFonts w:ascii="Times New Roman" w:eastAsiaTheme="minorHAnsi" w:hAnsi="Times New Roman"/>
                <w:iCs/>
                <w:lang w:eastAsia="en-US"/>
              </w:rPr>
              <w:t>termin przeprowadzenia</w:t>
            </w:r>
            <w:r w:rsidRPr="00F858C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CB478C" w:rsidRPr="00F858C5">
              <w:rPr>
                <w:rFonts w:ascii="Times New Roman" w:eastAsiaTheme="minorHAnsi" w:hAnsi="Times New Roman"/>
                <w:lang w:eastAsia="en-US"/>
              </w:rPr>
              <w:t>sprawdzianu i podaje go do publicznej wiadomości)</w:t>
            </w:r>
            <w:r w:rsidR="00F858C5" w:rsidRPr="00F858C5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C" w:rsidRDefault="000E028C" w:rsidP="00F858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color w:val="2A2A2A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 xml:space="preserve">od 4 listopada </w:t>
            </w:r>
            <w:r w:rsidR="00F858C5" w:rsidRPr="00C85DC7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 xml:space="preserve">2022 r. </w:t>
            </w:r>
            <w:r w:rsidR="001D7039" w:rsidRPr="00C85DC7">
              <w:rPr>
                <w:rFonts w:ascii="Times New Roman" w:eastAsiaTheme="minorHAnsi" w:hAnsi="Times New Roman"/>
                <w:b/>
                <w:color w:val="3A3A3A"/>
                <w:lang w:eastAsia="en-US"/>
              </w:rPr>
              <w:t xml:space="preserve">2022 </w:t>
            </w:r>
            <w:r w:rsidR="001D7039" w:rsidRPr="00C85DC7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 xml:space="preserve">r. </w:t>
            </w:r>
          </w:p>
          <w:p w:rsidR="001D7039" w:rsidRPr="00C85DC7" w:rsidRDefault="000E028C" w:rsidP="00F858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color w:val="2A2A2A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 xml:space="preserve">do 10 listopada </w:t>
            </w:r>
            <w:r w:rsidR="00C85DC7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>2022r.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9" w:rsidRPr="001D7039" w:rsidRDefault="001D7039" w:rsidP="000E028C">
            <w:pPr>
              <w:rPr>
                <w:rFonts w:ascii="Times New Roman" w:hAnsi="Times New Roman"/>
              </w:rPr>
            </w:pPr>
            <w:r w:rsidRPr="001D7039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 </w:t>
            </w:r>
            <w:r w:rsidR="00F858C5">
              <w:rPr>
                <w:rFonts w:ascii="Times New Roman" w:eastAsiaTheme="minorHAnsi" w:hAnsi="Times New Roman"/>
                <w:color w:val="2A2A2A"/>
                <w:lang w:eastAsia="en-US"/>
              </w:rPr>
              <w:t>d</w:t>
            </w:r>
            <w:r w:rsidR="000E028C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o 19 grudnia </w:t>
            </w:r>
            <w:r w:rsidR="00F858C5" w:rsidRPr="001D7039">
              <w:rPr>
                <w:rFonts w:ascii="Times New Roman" w:eastAsiaTheme="minorHAnsi" w:hAnsi="Times New Roman"/>
                <w:color w:val="2A2A2A"/>
                <w:lang w:eastAsia="en-US"/>
              </w:rPr>
              <w:t>2022 r.</w:t>
            </w:r>
          </w:p>
        </w:tc>
      </w:tr>
      <w:tr w:rsidR="00C85DC7" w:rsidRPr="0080217F" w:rsidTr="00FD78DE">
        <w:trPr>
          <w:trHeight w:val="70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C7" w:rsidRDefault="00C85DC7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C7" w:rsidRPr="00C85DC7" w:rsidRDefault="00C85DC7" w:rsidP="00C85D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A2A2A"/>
                <w:lang w:eastAsia="en-US"/>
              </w:rPr>
            </w:pPr>
            <w:r w:rsidRPr="00C85DC7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Podanie do publicznej </w:t>
            </w:r>
            <w:r w:rsidRPr="00C85DC7">
              <w:rPr>
                <w:rFonts w:ascii="Times New Roman" w:eastAsia="HiddenHorzOCR" w:hAnsi="Times New Roman"/>
                <w:color w:val="2A2A2A"/>
                <w:lang w:eastAsia="en-US"/>
              </w:rPr>
              <w:t xml:space="preserve">wiadomości </w:t>
            </w:r>
            <w:r w:rsidRPr="00C85DC7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przez </w:t>
            </w:r>
            <w:r w:rsidRPr="00C85DC7">
              <w:rPr>
                <w:rFonts w:ascii="Times New Roman" w:eastAsia="HiddenHorzOCR" w:hAnsi="Times New Roman"/>
                <w:color w:val="2A2A2A"/>
                <w:lang w:eastAsia="en-US"/>
              </w:rPr>
              <w:t xml:space="preserve">komisję rekrutacyjną </w:t>
            </w:r>
            <w:r w:rsidRPr="00C85DC7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listy kandydatów, którzy uzyskali pozytywny wynik sprawdzianu </w:t>
            </w:r>
            <w:r w:rsidRPr="00C85DC7">
              <w:rPr>
                <w:rFonts w:ascii="Times New Roman" w:eastAsia="HiddenHorzOCR" w:hAnsi="Times New Roman"/>
                <w:color w:val="2A2A2A"/>
                <w:lang w:eastAsia="en-US"/>
              </w:rPr>
              <w:t xml:space="preserve">uzdolnień </w:t>
            </w:r>
            <w:r w:rsidRPr="00C85DC7">
              <w:rPr>
                <w:rFonts w:ascii="Times New Roman" w:eastAsiaTheme="minorHAnsi" w:hAnsi="Times New Roman"/>
                <w:color w:val="3A3A3A"/>
                <w:lang w:eastAsia="en-US"/>
              </w:rPr>
              <w:t>kierunkowych</w:t>
            </w:r>
            <w:r>
              <w:rPr>
                <w:rFonts w:ascii="Times New Roman" w:eastAsiaTheme="minorHAnsi" w:hAnsi="Times New Roman"/>
                <w:color w:val="3A3A3A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C7" w:rsidRPr="000E028C" w:rsidRDefault="00C85DC7" w:rsidP="005763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color w:val="2A2A2A"/>
                <w:lang w:eastAsia="en-US"/>
              </w:rPr>
            </w:pPr>
            <w:r w:rsidRPr="000E028C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 xml:space="preserve">Do 21 </w:t>
            </w:r>
            <w:r w:rsidRPr="000E028C">
              <w:rPr>
                <w:rFonts w:ascii="Times New Roman" w:eastAsiaTheme="minorHAnsi" w:hAnsi="Times New Roman"/>
                <w:b/>
                <w:color w:val="3A3A3A"/>
                <w:lang w:eastAsia="en-US"/>
              </w:rPr>
              <w:t xml:space="preserve">czerwca </w:t>
            </w:r>
            <w:r w:rsidRPr="000E028C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 xml:space="preserve">2022 r. </w:t>
            </w:r>
          </w:p>
          <w:p w:rsidR="00C85DC7" w:rsidRPr="002E30E9" w:rsidRDefault="00925067" w:rsidP="0057631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2A2A2A"/>
                <w:sz w:val="19"/>
                <w:szCs w:val="19"/>
                <w:lang w:eastAsia="en-US"/>
              </w:rPr>
            </w:pPr>
            <w:r w:rsidRPr="000E028C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>II termin</w:t>
            </w:r>
            <w:r w:rsidR="00C85DC7" w:rsidRPr="000E028C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 xml:space="preserve"> do 8 lipca </w:t>
            </w:r>
            <w:r w:rsidR="00C85DC7" w:rsidRPr="000E028C">
              <w:rPr>
                <w:rFonts w:ascii="Times New Roman" w:eastAsiaTheme="minorHAnsi" w:hAnsi="Times New Roman"/>
                <w:b/>
                <w:color w:val="3A3A3A"/>
                <w:lang w:eastAsia="en-US"/>
              </w:rPr>
              <w:t xml:space="preserve">2022 </w:t>
            </w:r>
            <w:r w:rsidR="00C85DC7" w:rsidRPr="000E028C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>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C7" w:rsidRPr="00925067" w:rsidRDefault="00C85DC7" w:rsidP="00576317">
            <w:pPr>
              <w:rPr>
                <w:rFonts w:ascii="Times New Roman" w:hAnsi="Times New Roman"/>
              </w:rPr>
            </w:pPr>
            <w:r w:rsidRPr="00925067">
              <w:rPr>
                <w:rFonts w:ascii="Times New Roman" w:eastAsiaTheme="minorHAnsi" w:hAnsi="Times New Roman"/>
                <w:color w:val="2A2A2A"/>
                <w:lang w:eastAsia="en-US"/>
              </w:rPr>
              <w:t>Do 12 sierpnia 2022 r.</w:t>
            </w:r>
          </w:p>
        </w:tc>
      </w:tr>
      <w:tr w:rsidR="00925067" w:rsidRPr="00BC6BC1" w:rsidTr="00FD78DE">
        <w:trPr>
          <w:trHeight w:val="62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067" w:rsidRDefault="00925067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067" w:rsidRPr="000E028C" w:rsidRDefault="00925067" w:rsidP="00437C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A2A2A"/>
                <w:lang w:eastAsia="en-US"/>
              </w:rPr>
            </w:pPr>
            <w:r w:rsidRPr="000E028C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Weryfikacja przez </w:t>
            </w:r>
            <w:r w:rsidRPr="000E028C">
              <w:rPr>
                <w:rFonts w:ascii="Times New Roman" w:eastAsia="HiddenHorzOCR" w:hAnsi="Times New Roman"/>
                <w:color w:val="2A2A2A"/>
                <w:lang w:eastAsia="en-US"/>
              </w:rPr>
              <w:t xml:space="preserve">komisję rekrutacyjną </w:t>
            </w:r>
            <w:r w:rsidRPr="000E028C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wniosków </w:t>
            </w:r>
            <w:r w:rsidR="000E028C" w:rsidRPr="000E028C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o </w:t>
            </w:r>
            <w:r w:rsidR="000E028C" w:rsidRPr="000E028C">
              <w:rPr>
                <w:rFonts w:ascii="Times New Roman" w:eastAsia="HiddenHorzOCR" w:hAnsi="Times New Roman"/>
                <w:color w:val="2A2A2A"/>
                <w:lang w:eastAsia="en-US"/>
              </w:rPr>
              <w:t>przyjęcie</w:t>
            </w:r>
            <w:r w:rsidR="000E028C" w:rsidRPr="000E028C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 do </w:t>
            </w:r>
            <w:r w:rsidR="000E028C" w:rsidRPr="000E028C">
              <w:rPr>
                <w:rFonts w:ascii="Times New Roman" w:eastAsia="HiddenHorzOCR" w:hAnsi="Times New Roman"/>
                <w:color w:val="3A3A3A"/>
                <w:lang w:eastAsia="en-US"/>
              </w:rPr>
              <w:t xml:space="preserve">szkoły </w:t>
            </w:r>
            <w:r w:rsidRPr="000E028C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i dokumentów </w:t>
            </w:r>
            <w:r w:rsidRPr="000E028C">
              <w:rPr>
                <w:rFonts w:ascii="Times New Roman" w:eastAsia="HiddenHorzOCR" w:hAnsi="Times New Roman"/>
                <w:color w:val="2A2A2A"/>
                <w:lang w:eastAsia="en-US"/>
              </w:rPr>
              <w:t xml:space="preserve">potwierdzających spełnienie </w:t>
            </w:r>
            <w:r w:rsidRPr="000E028C">
              <w:rPr>
                <w:rFonts w:ascii="Times New Roman" w:eastAsiaTheme="minorHAnsi" w:hAnsi="Times New Roman"/>
                <w:color w:val="2A2A2A"/>
                <w:lang w:eastAsia="en-US"/>
              </w:rPr>
              <w:t>przez kandydata</w:t>
            </w:r>
            <w:r w:rsidRPr="000E028C">
              <w:rPr>
                <w:rFonts w:ascii="Times New Roman" w:eastAsia="HiddenHorzOCR" w:hAnsi="Times New Roman"/>
                <w:color w:val="3A3A3A"/>
                <w:lang w:eastAsia="en-US"/>
              </w:rPr>
              <w:t xml:space="preserve"> </w:t>
            </w:r>
            <w:r w:rsidR="000E028C" w:rsidRPr="000E028C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warunków </w:t>
            </w:r>
            <w:r w:rsidR="000E028C" w:rsidRPr="000E028C">
              <w:rPr>
                <w:rFonts w:ascii="Times New Roman" w:eastAsia="HiddenHorzOCR" w:hAnsi="Times New Roman"/>
                <w:color w:val="3A3A3A"/>
                <w:lang w:eastAsia="en-US"/>
              </w:rPr>
              <w:t xml:space="preserve">poświadczonych </w:t>
            </w:r>
            <w:r w:rsidR="000E028C" w:rsidRPr="000E028C">
              <w:rPr>
                <w:rFonts w:ascii="Times New Roman" w:eastAsiaTheme="minorHAnsi" w:hAnsi="Times New Roman"/>
                <w:color w:val="3A3A3A"/>
                <w:lang w:eastAsia="en-US"/>
              </w:rPr>
              <w:t xml:space="preserve">w </w:t>
            </w:r>
            <w:r w:rsidR="000E028C" w:rsidRPr="000E028C">
              <w:rPr>
                <w:rFonts w:ascii="Times New Roman" w:eastAsia="HiddenHorzOCR" w:hAnsi="Times New Roman"/>
                <w:color w:val="2A2A2A"/>
                <w:lang w:eastAsia="en-US"/>
              </w:rPr>
              <w:t xml:space="preserve">oświadczeniach, </w:t>
            </w:r>
            <w:r w:rsidR="000E028C" w:rsidRPr="000E028C">
              <w:rPr>
                <w:rFonts w:ascii="Times New Roman" w:eastAsiaTheme="minorHAnsi" w:hAnsi="Times New Roman"/>
                <w:color w:val="3A3A3A"/>
                <w:lang w:eastAsia="en-US"/>
              </w:rPr>
              <w:t xml:space="preserve">w </w:t>
            </w:r>
            <w:r w:rsidR="000E028C" w:rsidRPr="000E028C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tym dokonanie przez </w:t>
            </w:r>
            <w:r w:rsidR="000E028C" w:rsidRPr="000E028C">
              <w:rPr>
                <w:rFonts w:ascii="Times New Roman" w:eastAsia="HiddenHorzOCR" w:hAnsi="Times New Roman"/>
                <w:color w:val="2A2A2A"/>
                <w:lang w:eastAsia="en-US"/>
              </w:rPr>
              <w:t xml:space="preserve">przewodniczącego </w:t>
            </w:r>
            <w:r w:rsidR="000E028C" w:rsidRPr="000E028C">
              <w:rPr>
                <w:rFonts w:ascii="Times New Roman" w:eastAsiaTheme="minorHAnsi" w:hAnsi="Times New Roman"/>
                <w:color w:val="3A3A3A"/>
                <w:lang w:eastAsia="en-US"/>
              </w:rPr>
              <w:t xml:space="preserve">komisji </w:t>
            </w:r>
            <w:r w:rsidR="000E028C" w:rsidRPr="000E028C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rekrutacyjnej </w:t>
            </w:r>
            <w:r w:rsidR="000E028C" w:rsidRPr="000E028C">
              <w:rPr>
                <w:rFonts w:ascii="Times New Roman" w:eastAsia="HiddenHorzOCR" w:hAnsi="Times New Roman"/>
                <w:color w:val="3A3A3A"/>
                <w:lang w:eastAsia="en-US"/>
              </w:rPr>
              <w:t>czynności związanych</w:t>
            </w:r>
            <w:r w:rsidR="000E028C" w:rsidRPr="000E028C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 z ustaleniem tych </w:t>
            </w:r>
            <w:r w:rsidR="000E028C" w:rsidRPr="000E028C">
              <w:rPr>
                <w:rFonts w:ascii="Times New Roman" w:eastAsia="HiddenHorzOCR" w:hAnsi="Times New Roman"/>
                <w:color w:val="3A3A3A"/>
                <w:lang w:eastAsia="en-US"/>
              </w:rPr>
              <w:t>okoliczności</w:t>
            </w:r>
            <w:r w:rsidR="00E447FD">
              <w:rPr>
                <w:rFonts w:ascii="Times New Roman" w:eastAsia="HiddenHorzOCR" w:hAnsi="Times New Roman"/>
                <w:color w:val="3A3A3A"/>
                <w:lang w:eastAsia="en-US"/>
              </w:rPr>
              <w:t>.</w:t>
            </w:r>
          </w:p>
          <w:p w:rsidR="00925067" w:rsidRPr="002F45D7" w:rsidRDefault="00925067" w:rsidP="00437C1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2A2A2A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67" w:rsidRPr="00E447FD" w:rsidRDefault="00E447FD" w:rsidP="00E447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color w:val="2A2A2A"/>
                <w:lang w:eastAsia="en-US"/>
              </w:rPr>
            </w:pPr>
            <w:r w:rsidRPr="00E447FD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 xml:space="preserve">Do 14 lipca 2022 </w:t>
            </w:r>
            <w:proofErr w:type="spellStart"/>
            <w:r w:rsidRPr="00E447FD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>r</w:t>
            </w:r>
            <w:proofErr w:type="spellEnd"/>
            <w:r w:rsidRPr="00E447FD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7" w:rsidRPr="00E447FD" w:rsidRDefault="00925067" w:rsidP="000E02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A2A2A"/>
                <w:lang w:eastAsia="en-US"/>
              </w:rPr>
            </w:pPr>
            <w:r w:rsidRPr="00E447FD">
              <w:rPr>
                <w:rFonts w:ascii="Times New Roman" w:eastAsiaTheme="minorHAnsi" w:hAnsi="Times New Roman"/>
                <w:color w:val="3A3A3A"/>
                <w:lang w:eastAsia="en-US"/>
              </w:rPr>
              <w:t xml:space="preserve"> </w:t>
            </w:r>
            <w:r w:rsidR="00E447FD" w:rsidRPr="00E447FD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Do 17 </w:t>
            </w:r>
            <w:r w:rsidR="00E447FD" w:rsidRPr="00E447FD">
              <w:rPr>
                <w:rFonts w:ascii="Times New Roman" w:eastAsiaTheme="minorHAnsi" w:hAnsi="Times New Roman"/>
                <w:color w:val="3A3A3A"/>
                <w:lang w:eastAsia="en-US"/>
              </w:rPr>
              <w:t xml:space="preserve">sierpnia 2022 </w:t>
            </w:r>
            <w:r w:rsidR="00E447FD" w:rsidRPr="00E447FD">
              <w:rPr>
                <w:rFonts w:ascii="Times New Roman" w:eastAsiaTheme="minorHAnsi" w:hAnsi="Times New Roman"/>
                <w:color w:val="2A2A2A"/>
                <w:lang w:eastAsia="en-US"/>
              </w:rPr>
              <w:t>r.</w:t>
            </w:r>
          </w:p>
        </w:tc>
      </w:tr>
      <w:tr w:rsidR="00925067" w:rsidRPr="0064376A" w:rsidTr="00FD78DE">
        <w:trPr>
          <w:trHeight w:val="8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67" w:rsidRDefault="00925067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67" w:rsidRPr="0080217F" w:rsidRDefault="00925067" w:rsidP="00FD78DE">
            <w:pPr>
              <w:tabs>
                <w:tab w:val="left" w:pos="426"/>
                <w:tab w:val="left" w:pos="5522"/>
              </w:tabs>
              <w:autoSpaceDE w:val="0"/>
              <w:autoSpaceDN w:val="0"/>
              <w:adjustRightInd w:val="0"/>
              <w:spacing w:line="240" w:lineRule="auto"/>
              <w:ind w:left="-2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67" w:rsidRPr="00E447FD" w:rsidRDefault="00E447FD" w:rsidP="00FD78DE">
            <w:pP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</w:pPr>
            <w:r w:rsidRPr="00E447FD">
              <w:rPr>
                <w:rFonts w:ascii="Times New Roman" w:eastAsiaTheme="minorHAnsi" w:hAnsi="Times New Roman"/>
                <w:b/>
                <w:color w:val="2A2A2A"/>
                <w:lang w:eastAsia="en-US"/>
              </w:rPr>
              <w:t xml:space="preserve">Do 25 listopada </w:t>
            </w:r>
            <w:r w:rsidRPr="00E447FD">
              <w:rPr>
                <w:rFonts w:ascii="Times New Roman" w:eastAsiaTheme="minorHAnsi" w:hAnsi="Times New Roman"/>
                <w:b/>
                <w:color w:val="3A3A3A"/>
                <w:lang w:eastAsia="en-US"/>
              </w:rPr>
              <w:t>2022 r.</w:t>
            </w:r>
            <w:r w:rsidRPr="00E447FD">
              <w:rPr>
                <w:rFonts w:ascii="Times New Roman" w:eastAsiaTheme="minorHAnsi" w:hAnsi="Times New Roman"/>
                <w:b/>
                <w:color w:val="3A3A3A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7" w:rsidRPr="00E447FD" w:rsidRDefault="00E447FD" w:rsidP="00FD78DE">
            <w:pPr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 w:rsidRPr="00E447FD">
              <w:rPr>
                <w:rFonts w:ascii="Times New Roman" w:eastAsiaTheme="minorHAnsi" w:hAnsi="Times New Roman"/>
                <w:color w:val="2A2A2A"/>
                <w:lang w:eastAsia="en-US"/>
              </w:rPr>
              <w:t xml:space="preserve">Do 11 stycznia </w:t>
            </w:r>
            <w:r w:rsidRPr="00E447FD">
              <w:rPr>
                <w:rFonts w:ascii="Times New Roman" w:eastAsiaTheme="minorHAnsi" w:hAnsi="Times New Roman"/>
                <w:color w:val="3A3A3A"/>
                <w:lang w:eastAsia="en-US"/>
              </w:rPr>
              <w:t xml:space="preserve">2023 </w:t>
            </w:r>
            <w:r w:rsidRPr="00E447FD">
              <w:rPr>
                <w:rFonts w:ascii="Times New Roman" w:eastAsiaTheme="minorHAnsi" w:hAnsi="Times New Roman"/>
                <w:color w:val="2A2A2A"/>
                <w:lang w:eastAsia="en-US"/>
              </w:rPr>
              <w:t>r.</w:t>
            </w:r>
            <w:r>
              <w:rPr>
                <w:rFonts w:ascii="Times New Roman" w:eastAsiaTheme="minorHAnsi" w:hAnsi="Times New Roman"/>
                <w:color w:val="2A2A2A"/>
                <w:vertAlign w:val="superscript"/>
                <w:lang w:eastAsia="en-US"/>
              </w:rPr>
              <w:t>1</w:t>
            </w:r>
          </w:p>
        </w:tc>
      </w:tr>
      <w:tr w:rsidR="00FD78DE" w:rsidRPr="00BC6BC1" w:rsidTr="00FD78DE">
        <w:trPr>
          <w:trHeight w:val="6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DE" w:rsidRDefault="00E447FD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="009250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DE" w:rsidRPr="0064376A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Weryfikacja pr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zez komisję rekrutacyjną wniosków</w:t>
            </w:r>
          </w:p>
          <w:p w:rsidR="00FD78DE" w:rsidRPr="0064376A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o przyjęci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e do szkoły i dokumentów potwierdzających</w:t>
            </w:r>
          </w:p>
          <w:p w:rsidR="00FD78DE" w:rsidRPr="0064376A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lastRenderedPageBreak/>
              <w:t>spełnien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ie przez kandydata warunków lub kryteriów</w:t>
            </w:r>
          </w:p>
          <w:p w:rsidR="00FD78DE" w:rsidRPr="0064376A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branych pod uwagę w postępowaniu rekrutacyjnym</w:t>
            </w:r>
          </w:p>
          <w:p w:rsidR="00FD78DE" w:rsidRPr="0064376A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i uzupełniającym, w tym ustalonych przez wójta </w:t>
            </w:r>
          </w:p>
          <w:p w:rsidR="00FD78DE" w:rsidRPr="0064376A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(burmistrza lub prezydenta miasta) okoli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czności</w:t>
            </w:r>
          </w:p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wskazanych w oświadczeniu.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64376A" w:rsidRDefault="00E447FD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lastRenderedPageBreak/>
              <w:t>do 19 lipca 2022</w:t>
            </w:r>
            <w:r w:rsidR="00FD78DE" w:rsidRPr="0064376A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 xml:space="preserve"> r. </w:t>
            </w:r>
          </w:p>
          <w:p w:rsidR="00FD78DE" w:rsidRPr="0064376A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BC6BC1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Do </w:t>
            </w:r>
            <w:r w:rsidR="00E447FD">
              <w:rPr>
                <w:rFonts w:ascii="Times New Roman" w:hAnsi="Times New Roman"/>
                <w:color w:val="000000"/>
                <w:spacing w:val="-1"/>
                <w:lang w:eastAsia="en-US"/>
              </w:rPr>
              <w:t>22 sierpnia 2022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r.</w:t>
            </w:r>
          </w:p>
          <w:p w:rsidR="00FD78DE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  <w:p w:rsidR="00FD78DE" w:rsidRPr="00BC6BC1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</w:tr>
      <w:tr w:rsidR="00FD78DE" w:rsidRPr="0064376A" w:rsidTr="00FD78DE">
        <w:trPr>
          <w:trHeight w:val="138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64376A" w:rsidRDefault="00E447FD" w:rsidP="00E447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 xml:space="preserve">do 30 listopada 2022 </w:t>
            </w:r>
            <w:r w:rsidR="00FD78DE" w:rsidRPr="0064376A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64376A" w:rsidRDefault="00E447FD" w:rsidP="00E447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do 16 stycznia 2023</w:t>
            </w:r>
            <w:r w:rsidR="00FD78DE"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</w:t>
            </w:r>
            <w:proofErr w:type="spellStart"/>
            <w:r w:rsidR="00FD78DE"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r</w:t>
            </w:r>
            <w:proofErr w:type="spellEnd"/>
            <w:r w:rsidR="00FD78DE"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.</w:t>
            </w:r>
            <w:r w:rsidRPr="00E447FD"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  <w:t>1</w:t>
            </w:r>
          </w:p>
        </w:tc>
      </w:tr>
      <w:tr w:rsidR="00FD78DE" w:rsidRPr="00D14180" w:rsidTr="00FD78DE">
        <w:trPr>
          <w:trHeight w:val="46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DE" w:rsidRDefault="00E447FD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zakwalifikowanych i  n</w:t>
            </w:r>
            <w:r w:rsidR="00E447FD">
              <w:rPr>
                <w:rFonts w:ascii="Times New Roman" w:eastAsia="Calibri" w:hAnsi="Times New Roman"/>
                <w:color w:val="0D0E0E"/>
                <w:lang w:eastAsia="en-US"/>
              </w:rPr>
              <w:t>iezakwalifikowanych</w:t>
            </w: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BC6BC1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do </w:t>
            </w:r>
            <w:r w:rsidR="00E447FD">
              <w:rPr>
                <w:rFonts w:ascii="Times New Roman" w:eastAsia="Calibri" w:hAnsi="Times New Roman"/>
                <w:b/>
                <w:color w:val="000000"/>
                <w:lang w:eastAsia="en-US"/>
              </w:rPr>
              <w:t>20 lipca 2022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D14180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do </w:t>
            </w:r>
            <w:r w:rsidR="00E447FD">
              <w:rPr>
                <w:rFonts w:ascii="Times New Roman" w:eastAsia="Calibri" w:hAnsi="Times New Roman"/>
                <w:color w:val="000000"/>
                <w:lang w:eastAsia="en-US"/>
              </w:rPr>
              <w:t>23 sierpnia 2022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 xml:space="preserve"> r.</w:t>
            </w:r>
          </w:p>
        </w:tc>
      </w:tr>
      <w:tr w:rsidR="00FD78DE" w:rsidRPr="00D14180" w:rsidTr="00FD78DE">
        <w:trPr>
          <w:trHeight w:val="40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D14180" w:rsidRDefault="00FD78DE" w:rsidP="00E447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do 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>1 grudnia 202</w:t>
            </w:r>
            <w:r w:rsidR="00E447FD">
              <w:rPr>
                <w:rFonts w:ascii="Times New Roman" w:eastAsia="Calibri" w:hAnsi="Times New Roman"/>
                <w:b/>
                <w:color w:val="000000"/>
                <w:lang w:eastAsia="en-US"/>
              </w:rPr>
              <w:t>2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</w:t>
            </w:r>
            <w:r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4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D14180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do </w:t>
            </w:r>
            <w:r w:rsidR="00E447FD">
              <w:rPr>
                <w:rFonts w:ascii="Times New Roman" w:eastAsia="Calibri" w:hAnsi="Times New Roman"/>
                <w:color w:val="000000"/>
                <w:lang w:eastAsia="en-US"/>
              </w:rPr>
              <w:t>17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 xml:space="preserve"> s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ty</w:t>
            </w:r>
            <w:r w:rsidR="00E447FD">
              <w:rPr>
                <w:rFonts w:ascii="Times New Roman" w:eastAsia="Calibri" w:hAnsi="Times New Roman"/>
                <w:color w:val="000000"/>
                <w:lang w:eastAsia="en-US"/>
              </w:rPr>
              <w:t>cznia 2023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 xml:space="preserve"> r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="00E447FD"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FD78DE" w:rsidRPr="00D14180" w:rsidTr="00FD78DE">
        <w:trPr>
          <w:trHeight w:val="7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DE" w:rsidRDefault="00E447FD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Wydanie przez szkołę skierowania na badanie lekarskie.</w:t>
            </w:r>
          </w:p>
          <w:p w:rsidR="00FD78DE" w:rsidRPr="00BC6BC1" w:rsidRDefault="00FD78DE" w:rsidP="00E447F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D14180" w:rsidRDefault="00E447FD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5C5C5C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16</w:t>
            </w:r>
            <w:r w:rsidR="00FD78DE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m</w:t>
            </w:r>
            <w:r w:rsidR="00FD78DE"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aj</w:t>
            </w:r>
            <w:r w:rsidR="00FD78DE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a </w:t>
            </w:r>
            <w:r w:rsidR="00FD78DE"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="00FD78DE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0</w:t>
            </w:r>
            <w:r w:rsidR="00FD78DE"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2</w:t>
            </w:r>
            <w:r w:rsidR="00FD78DE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r</w:t>
            </w:r>
            <w:r w:rsidR="00FD78DE" w:rsidRPr="00D14180">
              <w:rPr>
                <w:rFonts w:ascii="Times New Roman" w:eastAsiaTheme="minorHAnsi" w:hAnsi="Times New Roman"/>
                <w:b/>
                <w:color w:val="5C5C5C"/>
                <w:spacing w:val="-1"/>
                <w:lang w:eastAsia="en-US"/>
              </w:rPr>
              <w:t xml:space="preserve">. </w:t>
            </w:r>
          </w:p>
          <w:p w:rsidR="00FD78DE" w:rsidRDefault="00E447FD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5C5C5C"/>
                <w:spacing w:val="-1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21 lipca 2022</w:t>
            </w:r>
            <w:r w:rsidR="00FD78DE" w:rsidRPr="00D14180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</w:p>
          <w:p w:rsidR="00FD78DE" w:rsidRPr="00BC6BC1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Default="00E755D5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od 28</w:t>
            </w:r>
            <w:r w:rsidR="00FD78DE"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 xml:space="preserve">lipca </w:t>
            </w:r>
            <w:r w:rsidR="00FD78DE"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2</w:t>
            </w:r>
            <w:r w:rsidR="00FD78DE"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 w:rsidR="00FD78DE" w:rsidRPr="00D14180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r.</w:t>
            </w:r>
          </w:p>
          <w:p w:rsidR="00FD78DE" w:rsidRPr="00D14180" w:rsidRDefault="00E755D5" w:rsidP="00E755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do 24</w:t>
            </w:r>
            <w:r w:rsidR="00FD78DE" w:rsidRPr="00D14180">
              <w:rPr>
                <w:rFonts w:ascii="Times New Roman" w:eastAsia="Calibri" w:hAnsi="Times New Roman"/>
                <w:color w:val="0D0E0E"/>
                <w:lang w:eastAsia="en-US"/>
              </w:rPr>
              <w:t xml:space="preserve"> sierpnia 202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2</w:t>
            </w:r>
            <w:r w:rsidR="00FD78DE" w:rsidRPr="00D14180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</w:p>
        </w:tc>
      </w:tr>
      <w:tr w:rsidR="00FD78DE" w:rsidRPr="00A27EBD" w:rsidTr="00FD78DE">
        <w:trPr>
          <w:trHeight w:val="73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Default="00E447FD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24</w:t>
            </w:r>
            <w:r w:rsidR="00FD78DE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pa</w:t>
            </w:r>
            <w:r w:rsidR="00FD78DE" w:rsidRPr="00D14180">
              <w:rPr>
                <w:rFonts w:ascii="Times New Roman" w:eastAsiaTheme="minorHAnsi" w:hAnsi="Times New Roman" w:hint="eastAsia"/>
                <w:b/>
                <w:color w:val="292929"/>
                <w:spacing w:val="-1"/>
                <w:lang w:eastAsia="en-US"/>
              </w:rPr>
              <w:t>ź</w:t>
            </w:r>
            <w:r w:rsidR="00FD78DE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d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ziernika 2022</w:t>
            </w:r>
            <w:r w:rsidR="00FD78DE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r.</w:t>
            </w:r>
          </w:p>
          <w:p w:rsidR="00FD78DE" w:rsidRPr="00A27EBD" w:rsidRDefault="00E447FD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do 5 grudnia 2022</w:t>
            </w:r>
            <w:r w:rsidR="00FD78DE" w:rsidRPr="00A27EBD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r.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Default="00E755D5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od 12 grudnia 2022</w:t>
            </w:r>
            <w:r w:rsidR="00FD78DE"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r.</w:t>
            </w:r>
          </w:p>
          <w:p w:rsidR="00FD78DE" w:rsidRPr="00A27EBD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292929"/>
                <w:spacing w:val="-1"/>
                <w:vertAlign w:val="superscript"/>
                <w:lang w:eastAsia="en-US"/>
              </w:rPr>
            </w:pPr>
            <w:r w:rsidRPr="00A27EBD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>d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 xml:space="preserve">o </w:t>
            </w:r>
            <w:r w:rsidR="00E755D5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18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st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y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cznia 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2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0</w:t>
            </w:r>
            <w:r w:rsidR="00E755D5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23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 xml:space="preserve"> 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r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.</w:t>
            </w:r>
            <w:r w:rsidR="00E755D5">
              <w:rPr>
                <w:rFonts w:ascii="Times New Roman" w:eastAsiaTheme="minorHAnsi" w:hAnsi="Times New Roman"/>
                <w:b/>
                <w:color w:val="434343"/>
                <w:spacing w:val="-1"/>
                <w:vertAlign w:val="superscript"/>
                <w:lang w:eastAsia="en-US"/>
              </w:rPr>
              <w:t>1</w:t>
            </w:r>
          </w:p>
        </w:tc>
      </w:tr>
      <w:tr w:rsidR="00FD78DE" w:rsidRPr="007669A1" w:rsidTr="00FD78DE">
        <w:trPr>
          <w:trHeight w:val="82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DE" w:rsidRDefault="00E755D5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Potwierdzenie przez kand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ydata lub rodzica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niepełnoletniego kandydata w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oli przyjęcia: 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- do branżowej szkoły II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stopnia w postaci przedłożenia 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oryginału świadectwa ukończenia branżowej szkoły I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stopnia, zaświadczenia o zawodz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ie nauczanym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 branżowej szkole I stop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nia, którego zakres 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odpow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iada pierwsze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j kwalifik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acji wyodrębnionej 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 zawodzie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nauczanym w branżowej szkole II stopni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lub oryginału świadectwa ukończenia zasadniczej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szkoły zawodowej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oraz zaświadczenia lekarskiego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zawierającego orzeczenie o braku przeciwwskazań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zdrowotnych do podjęcia praktycznej nauki zawodu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oraz odpowiednio o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rzeczeń, o których mowa w </w:t>
            </w:r>
            <w:proofErr w:type="spellStart"/>
            <w:r>
              <w:rPr>
                <w:rFonts w:ascii="Times New Roman" w:eastAsia="Calibri" w:hAnsi="Times New Roman"/>
                <w:color w:val="0D0E0E"/>
                <w:lang w:eastAsia="en-US"/>
              </w:rPr>
              <w:t>art</w:t>
            </w:r>
            <w:proofErr w:type="spellEnd"/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.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135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ust. 1 </w:t>
            </w:r>
            <w:proofErr w:type="spellStart"/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pkt</w:t>
            </w:r>
            <w:proofErr w:type="spellEnd"/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5 i 6 ustawy Prawo oświatowe;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- do szkoły policealnej w postaci przedłożenia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oryginału świadectwa potwierdzającego posiadanie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wykształcenia średniego (o ile nie zostało złożone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wcześniej) oraz zaświadczenia lekarskiego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zawierającego orzeczenie o braku przeciwwskazań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zdrowotnych do podjęcia praktycznej nauki zawodu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oraz odpowiednio orzeczeń, o których mowa w art. 136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ust . 1 </w:t>
            </w:r>
            <w:proofErr w:type="spellStart"/>
            <w:r>
              <w:rPr>
                <w:rFonts w:ascii="Times New Roman" w:eastAsia="Calibri" w:hAnsi="Times New Roman"/>
                <w:color w:val="0D0E0E"/>
                <w:lang w:eastAsia="en-US"/>
              </w:rPr>
              <w:t>pkt</w:t>
            </w:r>
            <w:proofErr w:type="spellEnd"/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2b i 2c ust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awy Prawo oświatowe.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- do szkoły podstawowej dla dorosłych w postaci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przedłożenia świadectwa potwierdzającego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ukończenia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sześcioletniej szkoły podstawo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wej albo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klasy VI lub VII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ośmioletniej szkoły podstawowej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;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- do liceum ogól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nokształcącego dla dorosłych</w:t>
            </w:r>
          </w:p>
          <w:p w:rsidR="00FD78DE" w:rsidRPr="00A27EBD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 postaci przedłożenia świadectwa ukończenia</w:t>
            </w:r>
          </w:p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gimnazjum lub ośmioletniej szkoły p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odstawowej.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Default="00E755D5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od 20 lipca 2022</w:t>
            </w:r>
            <w:r w:rsidR="00FD78DE"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</w:p>
          <w:p w:rsidR="00FD78DE" w:rsidRDefault="00E755D5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26 lipca 2022</w:t>
            </w:r>
            <w:r w:rsidR="00FD78DE"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</w:p>
          <w:p w:rsidR="00FD78DE" w:rsidRPr="007669A1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Default="00E755D5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od 23 sierpnia 2022</w:t>
            </w:r>
            <w:r w:rsidR="00FD78DE" w:rsidRPr="007669A1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</w:p>
          <w:p w:rsidR="00FD78DE" w:rsidRPr="007669A1" w:rsidRDefault="00E755D5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do 25 sierpnia 2022</w:t>
            </w:r>
            <w:r w:rsidR="00FD78DE" w:rsidRPr="007669A1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</w:p>
        </w:tc>
      </w:tr>
      <w:tr w:rsidR="00FD78DE" w:rsidRPr="007669A1" w:rsidTr="00FD78DE">
        <w:trPr>
          <w:trHeight w:val="92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Default="00E755D5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od 1 grudnia 2022</w:t>
            </w:r>
            <w:r w:rsidR="00FD78DE"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</w:p>
          <w:p w:rsidR="00FD78DE" w:rsidRPr="007669A1" w:rsidRDefault="00E755D5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8 grudnia 2022</w:t>
            </w:r>
            <w:r w:rsidR="00FD78DE"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  <w:r w:rsidR="00FD78DE"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Default="00E755D5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od 17 stycznia 2023</w:t>
            </w:r>
            <w:r w:rsidR="00FD78DE" w:rsidRPr="007669A1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</w:p>
          <w:p w:rsidR="00FD78DE" w:rsidRPr="007669A1" w:rsidRDefault="00E755D5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do 19 stycznia 2023</w:t>
            </w:r>
            <w:r w:rsidR="00FD78DE" w:rsidRPr="007669A1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  <w:r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  <w:t>1</w:t>
            </w:r>
          </w:p>
        </w:tc>
      </w:tr>
      <w:tr w:rsidR="00FD78DE" w:rsidRPr="004F4BE8" w:rsidTr="00FD78DE">
        <w:trPr>
          <w:trHeight w:val="4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DE" w:rsidRDefault="00E755D5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2</w:t>
            </w:r>
            <w:r w:rsidR="00E755D5">
              <w:rPr>
                <w:rFonts w:ascii="Times New Roman" w:eastAsia="Calibri" w:hAnsi="Times New Roman"/>
                <w:b/>
                <w:color w:val="0D0E0E"/>
                <w:lang w:eastAsia="en-US"/>
              </w:rPr>
              <w:t>7 lipca 2022</w:t>
            </w: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  <w:r w:rsidR="00E755D5">
              <w:rPr>
                <w:rFonts w:ascii="Times New Roman" w:eastAsia="Calibri" w:hAnsi="Times New Roman"/>
                <w:b/>
                <w:color w:val="0D0E0E"/>
                <w:lang w:eastAsia="en-US"/>
              </w:rPr>
              <w:t>(do godz. 15.00)</w:t>
            </w:r>
          </w:p>
          <w:p w:rsidR="00FD78DE" w:rsidRPr="00BC6BC1" w:rsidRDefault="00FD78DE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4F4BE8" w:rsidRDefault="00E755D5" w:rsidP="00E755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26</w:t>
            </w:r>
            <w:r w:rsidR="00FD78DE" w:rsidRPr="004F4BE8">
              <w:rPr>
                <w:rFonts w:ascii="Times New Roman" w:eastAsia="Calibri" w:hAnsi="Times New Roman"/>
                <w:color w:val="0D0E0E"/>
                <w:lang w:eastAsia="en-US"/>
              </w:rPr>
              <w:t xml:space="preserve"> sierpnia 202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2</w:t>
            </w:r>
            <w:r w:rsidR="00FD78DE" w:rsidRPr="004F4BE8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(do godz. 15.00)</w:t>
            </w:r>
          </w:p>
        </w:tc>
      </w:tr>
      <w:tr w:rsidR="00FD78DE" w:rsidRPr="004F4BE8" w:rsidTr="00C15983">
        <w:trPr>
          <w:trHeight w:val="4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DE" w:rsidRPr="00BC6BC1" w:rsidRDefault="00FD78DE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Pr="007669A1" w:rsidRDefault="00C15983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9  grudnia 2022</w:t>
            </w:r>
            <w:r w:rsidR="00FD78DE"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  <w:r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E" w:rsidRDefault="00C15983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2B2B2B"/>
                <w:spacing w:val="-1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 xml:space="preserve">20 </w:t>
            </w:r>
            <w:r w:rsidR="00FD78DE" w:rsidRPr="004F4BE8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stycznia 202</w:t>
            </w:r>
            <w:r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>3</w:t>
            </w:r>
            <w:r w:rsidR="00FD78DE" w:rsidRPr="004F4BE8"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 xml:space="preserve"> </w:t>
            </w:r>
            <w:r w:rsidR="00FD78DE" w:rsidRPr="004F4BE8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r.</w:t>
            </w:r>
            <w:r>
              <w:rPr>
                <w:rFonts w:ascii="Times New Roman" w:eastAsiaTheme="minorHAnsi" w:hAnsi="Times New Roman"/>
                <w:b/>
                <w:color w:val="2B2B2B"/>
                <w:spacing w:val="-1"/>
                <w:vertAlign w:val="superscript"/>
                <w:lang w:eastAsia="en-US"/>
              </w:rPr>
              <w:t xml:space="preserve">1  </w:t>
            </w:r>
          </w:p>
          <w:p w:rsidR="00C15983" w:rsidRPr="004F4BE8" w:rsidRDefault="00C15983" w:rsidP="00FD78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(do godz. 15.00)</w:t>
            </w:r>
          </w:p>
        </w:tc>
      </w:tr>
      <w:tr w:rsidR="007854DF" w:rsidRPr="004F4BE8" w:rsidTr="001B2AE9">
        <w:trPr>
          <w:trHeight w:val="8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4DF" w:rsidRDefault="007854DF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4DF" w:rsidRPr="00D2577C" w:rsidRDefault="007854DF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Wyst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ą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pienie do komisji rekrutacyjnej o sporz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ą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 xml:space="preserve">dzenie </w:t>
            </w:r>
          </w:p>
          <w:p w:rsidR="007854DF" w:rsidRPr="00BC6BC1" w:rsidRDefault="007854DF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uzasadnienia odmowy przyj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ę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cia 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DF" w:rsidRPr="00FD466F" w:rsidRDefault="00FD466F" w:rsidP="00C15983">
            <w:pPr>
              <w:autoSpaceDE w:val="0"/>
              <w:autoSpaceDN w:val="0"/>
              <w:adjustRightInd w:val="0"/>
              <w:spacing w:line="240" w:lineRule="auto"/>
              <w:ind w:left="-109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FD466F">
              <w:rPr>
                <w:rFonts w:ascii="Times New Roman" w:eastAsia="Calibri" w:hAnsi="Times New Roman"/>
                <w:b/>
                <w:color w:val="0D0E0E"/>
                <w:lang w:eastAsia="en-US"/>
              </w:rPr>
              <w:t>d</w:t>
            </w:r>
            <w:r w:rsidR="007854DF" w:rsidRPr="00FD466F">
              <w:rPr>
                <w:rFonts w:ascii="Times New Roman" w:eastAsia="Calibri" w:hAnsi="Times New Roman"/>
                <w:b/>
                <w:color w:val="0D0E0E"/>
                <w:lang w:eastAsia="en-US"/>
              </w:rPr>
              <w:t>o 3 dni od dnia podania do publicznej wiadomości listy kandydatów przyjętych i nieprzyjętych.</w:t>
            </w:r>
          </w:p>
        </w:tc>
      </w:tr>
      <w:tr w:rsidR="00FD466F" w:rsidRPr="004F4BE8" w:rsidTr="00FD466F">
        <w:trPr>
          <w:trHeight w:val="9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FD466F" w:rsidRDefault="00FD466F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D466F" w:rsidRPr="00D2577C" w:rsidRDefault="00FD466F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 xml:space="preserve">Sporządzenie przez komisje rekrutacyjną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uzasadnienia odmowy przyjęci</w:t>
            </w: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6F" w:rsidRPr="004F4BE8" w:rsidRDefault="00FD466F" w:rsidP="00FD466F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 xml:space="preserve">do 3 dni od dnia wystąpienia o sporządzenie </w:t>
            </w:r>
            <w:r w:rsidRPr="004F4BE8">
              <w:rPr>
                <w:rFonts w:ascii="Times New Roman" w:eastAsia="Calibri" w:hAnsi="Times New Roman"/>
                <w:b/>
                <w:color w:val="0D0E0E"/>
                <w:lang w:eastAsia="en-US"/>
              </w:rPr>
              <w:t>uzasadnienia odmowy przyjęcia.</w:t>
            </w:r>
          </w:p>
        </w:tc>
      </w:tr>
      <w:tr w:rsidR="00FD466F" w:rsidRPr="004F4BE8" w:rsidTr="00B6128B">
        <w:trPr>
          <w:trHeight w:val="847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FD466F" w:rsidRDefault="00FD466F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D466F" w:rsidRPr="00D81C69" w:rsidRDefault="00FD466F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Wniesien</w:t>
            </w: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ie do d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yrektora szkoły odwołania </w:t>
            </w:r>
          </w:p>
          <w:p w:rsidR="00FD466F" w:rsidRPr="00D2577C" w:rsidRDefault="00FD466F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6F" w:rsidRPr="004F4BE8" w:rsidRDefault="00FD466F" w:rsidP="00B6128B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>do 3 dni od dnia otrzymania uzasadniania odmowy przyjęcia</w:t>
            </w:r>
          </w:p>
        </w:tc>
      </w:tr>
      <w:tr w:rsidR="00FD466F" w:rsidRPr="004F4BE8" w:rsidTr="00B6128B">
        <w:trPr>
          <w:trHeight w:val="83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FD466F" w:rsidRDefault="00FD466F" w:rsidP="00FD466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D466F" w:rsidRPr="00D2577C" w:rsidRDefault="00FD466F" w:rsidP="00FD78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Dyrektor szkoły rozpatruje odwołanie od rozstrzygnięcia komisj</w:t>
            </w:r>
            <w:r w:rsidRPr="005549C1">
              <w:rPr>
                <w:rFonts w:ascii="Times New Roman" w:eastAsia="Calibri" w:hAnsi="Times New Roman"/>
                <w:color w:val="0D0E0E"/>
                <w:lang w:eastAsia="en-US"/>
              </w:rPr>
              <w:t>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6F" w:rsidRPr="004F4BE8" w:rsidRDefault="00B6128B" w:rsidP="00B6128B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3 dni od dnia złożenia </w:t>
            </w:r>
            <w:r w:rsidR="00FD466F" w:rsidRPr="004F4BE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odwołania do dyrektora szkoły.</w:t>
            </w:r>
          </w:p>
        </w:tc>
      </w:tr>
    </w:tbl>
    <w:p w:rsidR="00FD78DE" w:rsidRDefault="00FD78DE" w:rsidP="00FD78DE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B6128B" w:rsidRPr="00B6128B" w:rsidRDefault="00B6128B" w:rsidP="00FD78DE">
      <w:pPr>
        <w:tabs>
          <w:tab w:val="left" w:pos="5670"/>
        </w:tabs>
        <w:rPr>
          <w:rFonts w:ascii="Times New Roman" w:hAnsi="Times New Roman"/>
        </w:rPr>
      </w:pPr>
      <w:r w:rsidRPr="00B6128B">
        <w:rPr>
          <w:rFonts w:ascii="Times New Roman" w:hAnsi="Times New Roman"/>
          <w:vertAlign w:val="superscript"/>
        </w:rPr>
        <w:t xml:space="preserve">1  </w:t>
      </w:r>
      <w:r w:rsidRPr="00B6128B">
        <w:rPr>
          <w:rFonts w:ascii="Times New Roman" w:hAnsi="Times New Roman"/>
        </w:rPr>
        <w:t>Dotyczy branżowych szkół II stopnia, w których zajęcia dydaktyczno-wychowawcze rozpoczynają się w pierwszym powszednim dniu lutego.</w:t>
      </w:r>
    </w:p>
    <w:p w:rsidR="00B6128B" w:rsidRPr="00B6128B" w:rsidRDefault="00B6128B" w:rsidP="00FD78DE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Dyrektor szkoły może wyznaczyć II termin dla kandydatów, którzy z przyczyn niezależnych od nich nie mogli przystąpić do sprawdzianu uzdolnień kierunkowych w pierwszym terminie.</w:t>
      </w:r>
    </w:p>
    <w:p w:rsidR="00FD78DE" w:rsidRDefault="00D21624" w:rsidP="00FD78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</w:p>
    <w:p w:rsidR="00D21624" w:rsidRPr="00D21624" w:rsidRDefault="00D21624" w:rsidP="00D21624">
      <w:pPr>
        <w:autoSpaceDE w:val="0"/>
        <w:autoSpaceDN w:val="0"/>
        <w:adjustRightInd w:val="0"/>
        <w:rPr>
          <w:rFonts w:ascii="Times New Roman" w:eastAsia="HiddenHorzOCR" w:hAnsi="Times New Roman"/>
          <w:color w:val="282828"/>
          <w:lang w:eastAsia="en-US"/>
        </w:rPr>
      </w:pP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*W przypadku braku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możliwości przedłożenia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odpowiednio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zaświadczenia </w:t>
      </w:r>
      <w:r w:rsidRPr="00D21624">
        <w:rPr>
          <w:rFonts w:ascii="Times New Roman" w:eastAsiaTheme="minorHAnsi" w:hAnsi="Times New Roman"/>
          <w:color w:val="282828"/>
          <w:lang w:eastAsia="en-US"/>
        </w:rPr>
        <w:t>lekarskiego lub orzeczen</w:t>
      </w:r>
      <w:r>
        <w:rPr>
          <w:rFonts w:ascii="Times New Roman" w:eastAsiaTheme="minorHAnsi" w:hAnsi="Times New Roman"/>
          <w:color w:val="282828"/>
          <w:lang w:eastAsia="en-US"/>
        </w:rPr>
        <w:t>ia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  w terminie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określonym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w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powyższej </w:t>
      </w:r>
      <w:r w:rsidRPr="00D21624">
        <w:rPr>
          <w:rFonts w:ascii="Times New Roman" w:eastAsiaTheme="minorHAnsi" w:hAnsi="Times New Roman"/>
          <w:color w:val="282828"/>
          <w:lang w:eastAsia="en-US"/>
        </w:rPr>
        <w:t>tabeli, rodzic</w:t>
      </w:r>
      <w:r>
        <w:rPr>
          <w:rFonts w:ascii="Times New Roman" w:eastAsiaTheme="minorHAnsi" w:hAnsi="Times New Roman"/>
          <w:color w:val="282828"/>
          <w:lang w:eastAsia="en-US"/>
        </w:rPr>
        <w:t xml:space="preserve">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kandydata lub kandydat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pełnoletni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informuje o tym odpowiednio dyrektora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szkoły, wskazując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na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przyczynę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niedotrzymania terminu. </w:t>
      </w:r>
      <w:r w:rsidRPr="00D21624">
        <w:rPr>
          <w:rFonts w:ascii="Times New Roman" w:eastAsia="HiddenHorzOCR" w:hAnsi="Times New Roman"/>
          <w:color w:val="121212"/>
          <w:lang w:eastAsia="en-US"/>
        </w:rPr>
        <w:t xml:space="preserve">Informację </w:t>
      </w:r>
      <w:r w:rsidRPr="00D21624">
        <w:rPr>
          <w:rFonts w:ascii="Times New Roman" w:eastAsia="HiddenHorzOCR" w:hAnsi="Times New Roman"/>
          <w:color w:val="282828"/>
          <w:lang w:eastAsia="en-US"/>
        </w:rPr>
        <w:t>składa</w:t>
      </w:r>
      <w:r>
        <w:rPr>
          <w:rFonts w:ascii="Times New Roman" w:eastAsia="HiddenHorzOCR" w:hAnsi="Times New Roman"/>
          <w:color w:val="282828"/>
          <w:lang w:eastAsia="en-US"/>
        </w:rPr>
        <w:t xml:space="preserve"> </w:t>
      </w:r>
      <w:r w:rsidRPr="00D21624">
        <w:rPr>
          <w:rFonts w:ascii="Times New Roman" w:eastAsiaTheme="minorHAnsi" w:hAnsi="Times New Roman"/>
          <w:color w:val="282828"/>
          <w:lang w:eastAsia="en-US"/>
        </w:rPr>
        <w:t>w</w:t>
      </w:r>
      <w:r>
        <w:rPr>
          <w:rFonts w:ascii="Times New Roman" w:eastAsiaTheme="minorHAnsi" w:hAnsi="Times New Roman"/>
          <w:color w:val="282828"/>
          <w:lang w:eastAsia="en-US"/>
        </w:rPr>
        <w:t> </w:t>
      </w:r>
      <w:r w:rsidRPr="00D21624">
        <w:rPr>
          <w:rFonts w:ascii="Times New Roman" w:eastAsiaTheme="minorHAnsi" w:hAnsi="Times New Roman"/>
          <w:color w:val="282828"/>
          <w:lang w:eastAsia="en-US"/>
        </w:rPr>
        <w:t>postaci papierowej lub elektronicznej.</w:t>
      </w:r>
      <w:r>
        <w:rPr>
          <w:rFonts w:ascii="Times New Roman" w:eastAsiaTheme="minorHAnsi" w:hAnsi="Times New Roman"/>
          <w:color w:val="282828"/>
          <w:lang w:eastAsia="en-US"/>
        </w:rPr>
        <w:t xml:space="preserve"> </w:t>
      </w:r>
      <w:r>
        <w:rPr>
          <w:rFonts w:ascii="Times New Roman" w:eastAsia="HiddenHorzOCR" w:hAnsi="Times New Roman"/>
          <w:color w:val="282828"/>
          <w:lang w:eastAsia="en-US"/>
        </w:rPr>
        <w:t>Za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świadczenie </w:t>
      </w:r>
      <w:r w:rsidRPr="00D21624">
        <w:rPr>
          <w:rFonts w:ascii="Times New Roman" w:eastAsiaTheme="minorHAnsi" w:hAnsi="Times New Roman"/>
          <w:color w:val="121212"/>
          <w:lang w:eastAsia="en-US"/>
        </w:rPr>
        <w:t xml:space="preserve">lub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orzeczenie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składa się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dyrektorowi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szkoły,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do której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uczeń został przyjęty,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nie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później niż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do dnia 23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września </w:t>
      </w:r>
      <w:r w:rsidRPr="00D21624">
        <w:rPr>
          <w:rFonts w:ascii="Times New Roman" w:eastAsiaTheme="minorHAnsi" w:hAnsi="Times New Roman"/>
          <w:color w:val="282828"/>
          <w:lang w:eastAsia="en-US"/>
        </w:rPr>
        <w:t>2022 r</w:t>
      </w:r>
      <w:r w:rsidRPr="00D21624">
        <w:rPr>
          <w:rFonts w:ascii="Times New Roman" w:eastAsiaTheme="minorHAnsi" w:hAnsi="Times New Roman"/>
          <w:color w:val="4C4C4C"/>
          <w:lang w:eastAsia="en-US"/>
        </w:rPr>
        <w:t xml:space="preserve">.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(dotyczy </w:t>
      </w:r>
      <w:r w:rsidRPr="00D21624">
        <w:rPr>
          <w:rFonts w:ascii="Times New Roman" w:eastAsia="HiddenHorzOCR" w:hAnsi="Times New Roman"/>
          <w:color w:val="282828"/>
          <w:lang w:eastAsia="en-US"/>
        </w:rPr>
        <w:t>szkół,</w:t>
      </w:r>
    </w:p>
    <w:p w:rsidR="00D21624" w:rsidRPr="00D21624" w:rsidRDefault="00D21624" w:rsidP="00D21624">
      <w:pPr>
        <w:autoSpaceDE w:val="0"/>
        <w:autoSpaceDN w:val="0"/>
        <w:adjustRightInd w:val="0"/>
        <w:rPr>
          <w:rFonts w:ascii="Times New Roman" w:eastAsia="HiddenHorzOCR" w:hAnsi="Times New Roman"/>
          <w:color w:val="282828"/>
          <w:lang w:eastAsia="en-US"/>
        </w:rPr>
      </w:pP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w których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zajęcia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dydaktyczne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rozpoczynają się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we </w:t>
      </w:r>
      <w:r w:rsidRPr="00D21624">
        <w:rPr>
          <w:rFonts w:ascii="Times New Roman" w:eastAsia="HiddenHorzOCR" w:hAnsi="Times New Roman"/>
          <w:color w:val="282828"/>
          <w:lang w:eastAsia="en-US"/>
        </w:rPr>
        <w:t>wrześniu).</w:t>
      </w:r>
    </w:p>
    <w:p w:rsidR="00D21624" w:rsidRPr="00D21624" w:rsidRDefault="00D21624" w:rsidP="00D21624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121212"/>
          <w:lang w:eastAsia="en-US"/>
        </w:rPr>
      </w:pP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**Zgodnie z art. 154 ust. 9 ustawy z dnia 14 grudnia 2016 r. </w:t>
      </w:r>
      <w:r w:rsidRPr="00D21624">
        <w:rPr>
          <w:rFonts w:ascii="Times New Roman" w:eastAsiaTheme="minorHAnsi" w:hAnsi="Times New Roman"/>
          <w:color w:val="121212"/>
          <w:lang w:eastAsia="en-US"/>
        </w:rPr>
        <w:t xml:space="preserve">-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Prawo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oświatowe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(Dz. U. z 2021 r. poz. 1082) w przypadku publicznych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branżowych szkół </w:t>
      </w:r>
      <w:r w:rsidRPr="00D21624">
        <w:rPr>
          <w:rFonts w:ascii="Times New Roman" w:eastAsiaTheme="minorHAnsi" w:hAnsi="Times New Roman"/>
          <w:color w:val="121212"/>
          <w:lang w:eastAsia="en-US"/>
        </w:rPr>
        <w:t>li</w:t>
      </w:r>
    </w:p>
    <w:p w:rsidR="00D21624" w:rsidRPr="00D21624" w:rsidRDefault="00D21624" w:rsidP="00D21624">
      <w:pPr>
        <w:autoSpaceDE w:val="0"/>
        <w:autoSpaceDN w:val="0"/>
        <w:adjustRightInd w:val="0"/>
        <w:jc w:val="left"/>
        <w:rPr>
          <w:rFonts w:ascii="Times New Roman" w:eastAsia="HiddenHorzOCR" w:hAnsi="Times New Roman"/>
          <w:color w:val="282828"/>
          <w:lang w:eastAsia="en-US"/>
        </w:rPr>
      </w:pP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stopnia komisja rekrutacyjna, w uzgodnieniu z dyrektorem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szkoły,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rozpatruje w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postępowaniu uzupełniającym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wniosek kandydata </w:t>
      </w:r>
      <w:r w:rsidRPr="00D21624">
        <w:rPr>
          <w:rFonts w:ascii="Times New Roman" w:eastAsia="HiddenHorzOCR" w:hAnsi="Times New Roman"/>
          <w:color w:val="282828"/>
          <w:lang w:eastAsia="en-US"/>
        </w:rPr>
        <w:t xml:space="preserve">złożony </w:t>
      </w:r>
      <w:r w:rsidRPr="00D21624">
        <w:rPr>
          <w:rFonts w:ascii="Times New Roman" w:eastAsiaTheme="minorHAnsi" w:hAnsi="Times New Roman"/>
          <w:color w:val="282828"/>
          <w:lang w:eastAsia="en-US"/>
        </w:rPr>
        <w:t xml:space="preserve">po terminie, </w:t>
      </w:r>
      <w:r w:rsidRPr="00D21624">
        <w:rPr>
          <w:rFonts w:ascii="Times New Roman" w:eastAsia="HiddenHorzOCR" w:hAnsi="Times New Roman"/>
          <w:color w:val="282828"/>
          <w:lang w:eastAsia="en-US"/>
        </w:rPr>
        <w:t>jeżeli</w:t>
      </w:r>
    </w:p>
    <w:p w:rsidR="00D21624" w:rsidRPr="00D21624" w:rsidRDefault="00D21624" w:rsidP="00D21624">
      <w:pPr>
        <w:rPr>
          <w:rFonts w:ascii="Times New Roman" w:hAnsi="Times New Roman"/>
          <w:b/>
        </w:rPr>
      </w:pPr>
      <w:r w:rsidRPr="00D21624">
        <w:rPr>
          <w:rFonts w:ascii="Times New Roman" w:eastAsia="HiddenHorzOCR" w:hAnsi="Times New Roman"/>
          <w:color w:val="282828"/>
          <w:lang w:eastAsia="en-US"/>
        </w:rPr>
        <w:t xml:space="preserve">szkoła </w:t>
      </w:r>
      <w:r w:rsidRPr="00D21624">
        <w:rPr>
          <w:rFonts w:ascii="Times New Roman" w:eastAsiaTheme="minorHAnsi" w:hAnsi="Times New Roman"/>
          <w:color w:val="282828"/>
          <w:lang w:eastAsia="en-US"/>
        </w:rPr>
        <w:t>nadal dysponuje wolnymi miejscami.</w:t>
      </w:r>
    </w:p>
    <w:p w:rsidR="00FD78DE" w:rsidRPr="00175291" w:rsidRDefault="00FD78DE" w:rsidP="00FD78DE">
      <w:pPr>
        <w:rPr>
          <w:rFonts w:ascii="Times New Roman" w:hAnsi="Times New Roman"/>
          <w:b/>
          <w:sz w:val="24"/>
          <w:szCs w:val="24"/>
        </w:rPr>
      </w:pPr>
      <w:r w:rsidRPr="00175291">
        <w:rPr>
          <w:rFonts w:ascii="Times New Roman" w:hAnsi="Times New Roman"/>
          <w:b/>
          <w:sz w:val="24"/>
          <w:szCs w:val="24"/>
        </w:rPr>
        <w:t>Terminarz rekrutacji na Kwalifikacyjne Ku</w:t>
      </w:r>
      <w:r w:rsidR="00FF709F">
        <w:rPr>
          <w:rFonts w:ascii="Times New Roman" w:hAnsi="Times New Roman"/>
          <w:b/>
          <w:sz w:val="24"/>
          <w:szCs w:val="24"/>
        </w:rPr>
        <w:t>rsy Zawodowe na rok szkolny 2022/2023</w:t>
      </w:r>
    </w:p>
    <w:p w:rsidR="00FD78DE" w:rsidRPr="00175291" w:rsidRDefault="00FD78DE" w:rsidP="00FD78DE">
      <w:pPr>
        <w:rPr>
          <w:rFonts w:ascii="Times New Roman" w:hAnsi="Times New Roman"/>
          <w:b/>
          <w:sz w:val="24"/>
          <w:szCs w:val="24"/>
        </w:rPr>
      </w:pPr>
    </w:p>
    <w:p w:rsidR="00FD78DE" w:rsidRPr="00175291" w:rsidRDefault="00FF709F" w:rsidP="00FD78DE">
      <w:pPr>
        <w:pStyle w:val="Akapitzlist"/>
        <w:numPr>
          <w:ilvl w:val="0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1</w:t>
      </w:r>
      <w:r w:rsidR="00FD78DE">
        <w:rPr>
          <w:rFonts w:ascii="Times New Roman" w:hAnsi="Times New Roman"/>
          <w:sz w:val="24"/>
          <w:szCs w:val="24"/>
        </w:rPr>
        <w:t xml:space="preserve"> sierpnia 202</w:t>
      </w:r>
      <w:r>
        <w:rPr>
          <w:rFonts w:ascii="Times New Roman" w:hAnsi="Times New Roman"/>
          <w:sz w:val="24"/>
          <w:szCs w:val="24"/>
        </w:rPr>
        <w:t>2</w:t>
      </w:r>
      <w:r w:rsidR="00FD78DE" w:rsidRPr="00175291">
        <w:rPr>
          <w:rFonts w:ascii="Times New Roman" w:hAnsi="Times New Roman"/>
          <w:sz w:val="24"/>
          <w:szCs w:val="24"/>
        </w:rPr>
        <w:t xml:space="preserve"> roku do dni</w:t>
      </w:r>
      <w:r>
        <w:rPr>
          <w:rFonts w:ascii="Times New Roman" w:hAnsi="Times New Roman"/>
          <w:sz w:val="24"/>
          <w:szCs w:val="24"/>
        </w:rPr>
        <w:t>a 5 sierpnia 2022</w:t>
      </w:r>
      <w:r w:rsidR="00FD78DE" w:rsidRPr="00175291">
        <w:rPr>
          <w:rFonts w:ascii="Times New Roman" w:hAnsi="Times New Roman"/>
          <w:sz w:val="24"/>
          <w:szCs w:val="24"/>
        </w:rPr>
        <w:t xml:space="preserve"> roku kandydaci składają wnioski o</w:t>
      </w:r>
      <w:r w:rsidR="00FD78DE">
        <w:rPr>
          <w:rFonts w:ascii="Times New Roman" w:hAnsi="Times New Roman"/>
          <w:sz w:val="24"/>
          <w:szCs w:val="24"/>
        </w:rPr>
        <w:t> </w:t>
      </w:r>
      <w:r w:rsidR="00FD78DE" w:rsidRPr="00175291">
        <w:rPr>
          <w:rFonts w:ascii="Times New Roman" w:hAnsi="Times New Roman"/>
          <w:sz w:val="24"/>
          <w:szCs w:val="24"/>
        </w:rPr>
        <w:t>przyjęcie oraz zaświadczenie lekarskie o braku przeciwwskazań zdrowotnych do podjęcia praktycznej nauki zawodu.</w:t>
      </w:r>
    </w:p>
    <w:p w:rsidR="00FD78DE" w:rsidRPr="00175291" w:rsidRDefault="00241580" w:rsidP="00FD78DE">
      <w:pPr>
        <w:pStyle w:val="Akapitzlist"/>
        <w:numPr>
          <w:ilvl w:val="0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12 grudnia 2022 roku do dnia 16 grudnia 2022</w:t>
      </w:r>
      <w:r w:rsidR="00FD78DE" w:rsidRPr="00175291">
        <w:rPr>
          <w:rFonts w:ascii="Times New Roman" w:hAnsi="Times New Roman"/>
          <w:sz w:val="24"/>
          <w:szCs w:val="24"/>
        </w:rPr>
        <w:t xml:space="preserve"> roku kandydaci składają wnioski </w:t>
      </w:r>
      <w:r w:rsidR="00FD78DE" w:rsidRPr="00175291">
        <w:rPr>
          <w:rFonts w:ascii="Times New Roman" w:hAnsi="Times New Roman"/>
          <w:sz w:val="24"/>
          <w:szCs w:val="24"/>
        </w:rPr>
        <w:br/>
        <w:t>o przyjęcie oraz zaświadczenie lekarskie o braku przeciwwskazań zdrowotnych do podjęcia praktycznej nauki zawodu.</w:t>
      </w:r>
    </w:p>
    <w:p w:rsidR="00FD78DE" w:rsidRPr="00175291" w:rsidRDefault="00241580" w:rsidP="00FD78DE">
      <w:pPr>
        <w:pStyle w:val="Akapitzlist"/>
        <w:numPr>
          <w:ilvl w:val="0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 dnia 8  sierpnia 2022</w:t>
      </w:r>
      <w:r w:rsidR="00FD78DE">
        <w:rPr>
          <w:rFonts w:ascii="Times New Roman" w:hAnsi="Times New Roman"/>
          <w:sz w:val="24"/>
          <w:szCs w:val="24"/>
        </w:rPr>
        <w:t xml:space="preserve"> roku do 12 sierpnia 2</w:t>
      </w:r>
      <w:r>
        <w:rPr>
          <w:rFonts w:ascii="Times New Roman" w:hAnsi="Times New Roman"/>
          <w:sz w:val="24"/>
          <w:szCs w:val="24"/>
        </w:rPr>
        <w:t>022</w:t>
      </w:r>
      <w:r w:rsidR="00FD78DE">
        <w:rPr>
          <w:rFonts w:ascii="Times New Roman" w:hAnsi="Times New Roman"/>
          <w:sz w:val="24"/>
          <w:szCs w:val="24"/>
        </w:rPr>
        <w:t xml:space="preserve">r. </w:t>
      </w:r>
      <w:r w:rsidR="00FD78DE" w:rsidRPr="00175291">
        <w:rPr>
          <w:rFonts w:ascii="Times New Roman" w:hAnsi="Times New Roman"/>
          <w:sz w:val="24"/>
          <w:szCs w:val="24"/>
        </w:rPr>
        <w:t>odbywa się postępowanie kwalifikacyjne komisji rekrutacyjnej</w:t>
      </w:r>
    </w:p>
    <w:p w:rsidR="00FD78DE" w:rsidRPr="00175291" w:rsidRDefault="00241580" w:rsidP="00FD78DE">
      <w:pPr>
        <w:pStyle w:val="Akapitzlist"/>
        <w:numPr>
          <w:ilvl w:val="0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19 grudnia  2022</w:t>
      </w:r>
      <w:r w:rsidR="00FD78DE" w:rsidRPr="00175291">
        <w:rPr>
          <w:rFonts w:ascii="Times New Roman" w:hAnsi="Times New Roman"/>
          <w:sz w:val="24"/>
          <w:szCs w:val="24"/>
        </w:rPr>
        <w:t xml:space="preserve"> roku </w:t>
      </w:r>
      <w:r w:rsidR="00FD78D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9 stycznia 2023</w:t>
      </w:r>
      <w:r w:rsidR="00FD78DE">
        <w:rPr>
          <w:rFonts w:ascii="Times New Roman" w:hAnsi="Times New Roman"/>
          <w:sz w:val="24"/>
          <w:szCs w:val="24"/>
        </w:rPr>
        <w:t xml:space="preserve">r. </w:t>
      </w:r>
      <w:r w:rsidR="00FD78DE" w:rsidRPr="00175291">
        <w:rPr>
          <w:rFonts w:ascii="Times New Roman" w:hAnsi="Times New Roman"/>
          <w:sz w:val="24"/>
          <w:szCs w:val="24"/>
        </w:rPr>
        <w:t>odbywa się postępowanie kwalifikacyjne komisji rekrutacyjnej</w:t>
      </w:r>
    </w:p>
    <w:p w:rsidR="00FD78DE" w:rsidRPr="00175291" w:rsidRDefault="00241580" w:rsidP="00FD78DE">
      <w:pPr>
        <w:pStyle w:val="Akapitzlist"/>
        <w:numPr>
          <w:ilvl w:val="0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22 sierpnia 2022</w:t>
      </w:r>
      <w:r w:rsidR="00FD78DE" w:rsidRPr="00175291">
        <w:rPr>
          <w:rFonts w:ascii="Times New Roman" w:hAnsi="Times New Roman"/>
          <w:sz w:val="24"/>
          <w:szCs w:val="24"/>
        </w:rPr>
        <w:t xml:space="preserve"> roku ogłasza się listy kandydatów przyjętych na Kwalifikacyjny Kurs Zawodowy i podaje się informację o wolnych miejscach</w:t>
      </w:r>
    </w:p>
    <w:p w:rsidR="00FD78DE" w:rsidRPr="00175291" w:rsidRDefault="00241580" w:rsidP="00FD78DE">
      <w:pPr>
        <w:pStyle w:val="Akapitzlist"/>
        <w:numPr>
          <w:ilvl w:val="0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16</w:t>
      </w:r>
      <w:r w:rsidR="00FD78DE">
        <w:rPr>
          <w:rFonts w:ascii="Times New Roman" w:hAnsi="Times New Roman"/>
          <w:sz w:val="24"/>
          <w:szCs w:val="24"/>
        </w:rPr>
        <w:t xml:space="preserve"> stycznia 202</w:t>
      </w:r>
      <w:r>
        <w:rPr>
          <w:rFonts w:ascii="Times New Roman" w:hAnsi="Times New Roman"/>
          <w:sz w:val="24"/>
          <w:szCs w:val="24"/>
        </w:rPr>
        <w:t>3</w:t>
      </w:r>
      <w:r w:rsidR="00FD78DE" w:rsidRPr="00175291">
        <w:rPr>
          <w:rFonts w:ascii="Times New Roman" w:hAnsi="Times New Roman"/>
          <w:sz w:val="24"/>
          <w:szCs w:val="24"/>
        </w:rPr>
        <w:t xml:space="preserve"> roku ogłasza się listy kandydatów przyjętych na Kwalifikacyjny Kurs Zawodowy i podaje się informację o wolnych miejscach</w:t>
      </w:r>
    </w:p>
    <w:p w:rsidR="00FD78DE" w:rsidRDefault="00FD78DE" w:rsidP="00FD78DE">
      <w:pPr>
        <w:ind w:left="720"/>
        <w:rPr>
          <w:rFonts w:ascii="Times New Roman" w:hAnsi="Times New Roman"/>
          <w:b/>
          <w:sz w:val="24"/>
          <w:szCs w:val="24"/>
        </w:rPr>
      </w:pPr>
    </w:p>
    <w:p w:rsidR="00FD78DE" w:rsidRPr="003E69D6" w:rsidRDefault="00FD78DE" w:rsidP="00FD78DE">
      <w:pPr>
        <w:rPr>
          <w:rFonts w:ascii="Times New Roman" w:hAnsi="Times New Roman"/>
          <w:b/>
          <w:sz w:val="24"/>
          <w:szCs w:val="24"/>
        </w:rPr>
      </w:pPr>
      <w:r w:rsidRPr="003E69D6">
        <w:rPr>
          <w:rFonts w:ascii="Times New Roman" w:hAnsi="Times New Roman"/>
          <w:b/>
          <w:sz w:val="24"/>
          <w:szCs w:val="24"/>
        </w:rPr>
        <w:t>Postępowanie rekrutacyjne jest prowadzone na wniosek rodzica kandydata lub na wniosek kandydata pełnoletniego.</w:t>
      </w:r>
    </w:p>
    <w:p w:rsidR="00FD78DE" w:rsidRPr="003E69D6" w:rsidRDefault="00FD78DE" w:rsidP="00FD78DE">
      <w:pPr>
        <w:ind w:left="720"/>
        <w:rPr>
          <w:rFonts w:ascii="Times New Roman" w:hAnsi="Times New Roman"/>
          <w:b/>
          <w:sz w:val="24"/>
          <w:szCs w:val="24"/>
        </w:rPr>
      </w:pPr>
    </w:p>
    <w:p w:rsidR="00FD78DE" w:rsidRDefault="00FD78DE" w:rsidP="00FD78D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b/>
          <w:sz w:val="24"/>
          <w:szCs w:val="24"/>
        </w:rPr>
        <w:t xml:space="preserve">Do klasy pierwszej </w:t>
      </w:r>
      <w:r>
        <w:rPr>
          <w:rFonts w:ascii="Times New Roman" w:hAnsi="Times New Roman"/>
          <w:b/>
          <w:sz w:val="24"/>
          <w:szCs w:val="24"/>
        </w:rPr>
        <w:t>S</w:t>
      </w:r>
      <w:r w:rsidRPr="00175291">
        <w:rPr>
          <w:rFonts w:ascii="Times New Roman" w:hAnsi="Times New Roman"/>
          <w:b/>
          <w:sz w:val="24"/>
          <w:szCs w:val="24"/>
        </w:rPr>
        <w:t xml:space="preserve">zkoły </w:t>
      </w:r>
      <w:r>
        <w:rPr>
          <w:rFonts w:ascii="Times New Roman" w:hAnsi="Times New Roman"/>
          <w:b/>
          <w:sz w:val="24"/>
          <w:szCs w:val="24"/>
        </w:rPr>
        <w:t>P</w:t>
      </w:r>
      <w:r w:rsidRPr="00175291">
        <w:rPr>
          <w:rFonts w:ascii="Times New Roman" w:hAnsi="Times New Roman"/>
          <w:b/>
          <w:sz w:val="24"/>
          <w:szCs w:val="24"/>
        </w:rPr>
        <w:t>olicealnej przyjmuje się kandydatów, którzy posiadają</w:t>
      </w:r>
      <w:r>
        <w:rPr>
          <w:rFonts w:ascii="Times New Roman" w:hAnsi="Times New Roman"/>
          <w:sz w:val="24"/>
          <w:szCs w:val="24"/>
        </w:rPr>
        <w:t>:</w:t>
      </w:r>
    </w:p>
    <w:p w:rsidR="00FD78DE" w:rsidRDefault="00FD78DE" w:rsidP="00FD78DE">
      <w:pPr>
        <w:ind w:left="720"/>
        <w:rPr>
          <w:rFonts w:ascii="Times New Roman" w:hAnsi="Times New Roman"/>
          <w:sz w:val="24"/>
          <w:szCs w:val="24"/>
        </w:rPr>
      </w:pPr>
    </w:p>
    <w:p w:rsidR="00FD78DE" w:rsidRPr="00175291" w:rsidRDefault="00FD78DE" w:rsidP="00FD78DE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a) wykształcenie średnie</w:t>
      </w:r>
    </w:p>
    <w:p w:rsidR="00FD78DE" w:rsidRPr="00175291" w:rsidRDefault="00FD78DE" w:rsidP="00FD78DE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b) zaświadczenie lekarskie o braku przeciwwskazań zdrowotnych do podjęcia praktycznej nauki zawodu</w:t>
      </w:r>
    </w:p>
    <w:p w:rsidR="00FD78DE" w:rsidRPr="00175291" w:rsidRDefault="00FD78DE" w:rsidP="00FD78DE">
      <w:p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75291">
        <w:rPr>
          <w:rFonts w:ascii="Times New Roman" w:hAnsi="Times New Roman"/>
          <w:sz w:val="24"/>
          <w:szCs w:val="24"/>
        </w:rPr>
        <w:t xml:space="preserve">. w przypadku większej liczby kandydatów spełniających warunki, o których mowa </w:t>
      </w:r>
      <w:r w:rsidRPr="00175291">
        <w:rPr>
          <w:rFonts w:ascii="Times New Roman" w:hAnsi="Times New Roman"/>
          <w:sz w:val="24"/>
          <w:szCs w:val="24"/>
        </w:rPr>
        <w:br/>
        <w:t xml:space="preserve">w punkcie 3 niż liczba miejsc w Szkole Policealnej </w:t>
      </w:r>
      <w:r w:rsidRPr="00175291">
        <w:rPr>
          <w:rFonts w:ascii="Times New Roman" w:hAnsi="Times New Roman"/>
          <w:b/>
          <w:sz w:val="24"/>
          <w:szCs w:val="24"/>
        </w:rPr>
        <w:t>na 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są brane pod uwa</w:t>
      </w:r>
      <w:r>
        <w:rPr>
          <w:rFonts w:ascii="Times New Roman" w:hAnsi="Times New Roman"/>
          <w:sz w:val="24"/>
          <w:szCs w:val="24"/>
        </w:rPr>
        <w:t>gę łącznie następujące kryteria:</w:t>
      </w:r>
    </w:p>
    <w:p w:rsidR="00FD78DE" w:rsidRPr="00175291" w:rsidRDefault="00FD78DE" w:rsidP="00FD78DE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FD78DE" w:rsidRPr="00175291" w:rsidTr="00FD78DE">
        <w:trPr>
          <w:trHeight w:val="992"/>
        </w:trPr>
        <w:tc>
          <w:tcPr>
            <w:tcW w:w="4560" w:type="dxa"/>
            <w:shd w:val="clear" w:color="auto" w:fill="auto"/>
          </w:tcPr>
          <w:p w:rsidR="00FD78DE" w:rsidRPr="00175291" w:rsidRDefault="00FD78DE" w:rsidP="00FD78DE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Kandydat niepełnoletni</w:t>
            </w:r>
          </w:p>
          <w:p w:rsidR="00FD78DE" w:rsidRPr="00175291" w:rsidRDefault="00FD78DE" w:rsidP="00FD78DE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Wielodzietność rodziny kandydata</w:t>
            </w:r>
          </w:p>
          <w:p w:rsidR="00FD78DE" w:rsidRPr="00175291" w:rsidRDefault="00FD78DE" w:rsidP="00FD78DE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Niepełnosprawność kandydata</w:t>
            </w:r>
          </w:p>
          <w:p w:rsidR="00FD78DE" w:rsidRPr="00175291" w:rsidRDefault="00FD78DE" w:rsidP="00FD78DE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Niepełnosprawność jednego z rodziców kandydata</w:t>
            </w:r>
          </w:p>
          <w:p w:rsidR="00FD78DE" w:rsidRPr="00175291" w:rsidRDefault="00FD78DE" w:rsidP="00FD78DE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Niepełnosprawność obojga rodziców kandydata</w:t>
            </w:r>
          </w:p>
          <w:p w:rsidR="00FD78DE" w:rsidRPr="00175291" w:rsidRDefault="00FD78DE" w:rsidP="00FD78DE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Niepełnosprawność rodzeństwa kandydata</w:t>
            </w:r>
          </w:p>
          <w:p w:rsidR="00FD78DE" w:rsidRPr="00175291" w:rsidRDefault="00FD78DE" w:rsidP="00FD78DE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Samotne wychowywanie kandydata przez rodzica</w:t>
            </w:r>
          </w:p>
          <w:p w:rsidR="00FD78DE" w:rsidRPr="00175291" w:rsidRDefault="00FD78DE" w:rsidP="00FD78DE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Objęcie kandydata pieczą zastępczą</w:t>
            </w:r>
          </w:p>
          <w:p w:rsidR="00FD78DE" w:rsidRPr="00CE3D0E" w:rsidRDefault="00FD78DE" w:rsidP="00FD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FD78DE" w:rsidRPr="00175291" w:rsidRDefault="00FD78DE" w:rsidP="00FD78DE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lastRenderedPageBreak/>
              <w:t>Kandydat pełnoletni</w:t>
            </w:r>
          </w:p>
          <w:p w:rsidR="00FD78DE" w:rsidRPr="00175291" w:rsidRDefault="00FD78DE" w:rsidP="00FD78DE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FD78DE" w:rsidRPr="00175291" w:rsidRDefault="00FD78DE" w:rsidP="00FD78DE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FD78DE" w:rsidRPr="00175291" w:rsidRDefault="00FD78DE" w:rsidP="00FD78DE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FD78DE" w:rsidRPr="00175291" w:rsidRDefault="00FD78DE" w:rsidP="00FD78DE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FD78DE" w:rsidRPr="00175291" w:rsidRDefault="00FD78DE" w:rsidP="00FD78DE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FD78DE" w:rsidRPr="00175291" w:rsidRDefault="00FD78DE" w:rsidP="00FD78DE">
      <w:pPr>
        <w:ind w:left="360"/>
        <w:rPr>
          <w:rFonts w:ascii="Times New Roman" w:hAnsi="Times New Roman"/>
          <w:sz w:val="24"/>
          <w:szCs w:val="24"/>
        </w:rPr>
      </w:pPr>
    </w:p>
    <w:p w:rsidR="00FD78DE" w:rsidRPr="00C0723A" w:rsidRDefault="00FD78DE" w:rsidP="00FD78DE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Wszystkie wyżej wymienione kryteria mają jednakową wartość.</w:t>
      </w:r>
    </w:p>
    <w:p w:rsidR="00FD78DE" w:rsidRDefault="00FD78DE" w:rsidP="00FD78DE">
      <w:pPr>
        <w:rPr>
          <w:rFonts w:ascii="Times New Roman" w:hAnsi="Times New Roman"/>
          <w:b/>
          <w:sz w:val="24"/>
          <w:szCs w:val="24"/>
        </w:rPr>
      </w:pPr>
    </w:p>
    <w:p w:rsidR="00FD78DE" w:rsidRDefault="00FD78DE" w:rsidP="00FD7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Do szkoły </w:t>
      </w:r>
      <w:r w:rsidRPr="00175291">
        <w:rPr>
          <w:rFonts w:ascii="Times New Roman" w:hAnsi="Times New Roman"/>
          <w:b/>
          <w:sz w:val="24"/>
          <w:szCs w:val="24"/>
        </w:rPr>
        <w:t>dla dorosłych przyjmuje się kandydatów, którzy</w:t>
      </w:r>
      <w:r w:rsidRPr="00175291">
        <w:rPr>
          <w:rFonts w:ascii="Times New Roman" w:hAnsi="Times New Roman"/>
          <w:sz w:val="24"/>
          <w:szCs w:val="24"/>
        </w:rPr>
        <w:t>:</w:t>
      </w:r>
    </w:p>
    <w:p w:rsidR="00FD78DE" w:rsidRPr="00175291" w:rsidRDefault="00FD78DE" w:rsidP="00FD78DE">
      <w:pPr>
        <w:rPr>
          <w:rFonts w:ascii="Times New Roman" w:hAnsi="Times New Roman"/>
          <w:sz w:val="24"/>
          <w:szCs w:val="24"/>
        </w:rPr>
      </w:pPr>
    </w:p>
    <w:p w:rsidR="00FD78DE" w:rsidRPr="00175291" w:rsidRDefault="00FD78DE" w:rsidP="00FD78DE">
      <w:pPr>
        <w:rPr>
          <w:rFonts w:ascii="Times New Roman" w:hAnsi="Times New Roman"/>
          <w:i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a) ukończyli gimnazjum albo ośmioletnią szkołę podstawową – w przy</w:t>
      </w:r>
      <w:r>
        <w:rPr>
          <w:rFonts w:ascii="Times New Roman" w:hAnsi="Times New Roman"/>
          <w:sz w:val="24"/>
          <w:szCs w:val="24"/>
        </w:rPr>
        <w:t>padku ubiegania się o przyjęcie do liceum ogólnokształcącego dla </w:t>
      </w:r>
      <w:r w:rsidRPr="00175291">
        <w:rPr>
          <w:rFonts w:ascii="Times New Roman" w:hAnsi="Times New Roman"/>
          <w:sz w:val="24"/>
          <w:szCs w:val="24"/>
        </w:rPr>
        <w:t xml:space="preserve">dorosłych. </w:t>
      </w:r>
      <w:r w:rsidRPr="00175291">
        <w:rPr>
          <w:rFonts w:ascii="Times New Roman" w:hAnsi="Times New Roman"/>
          <w:sz w:val="24"/>
          <w:szCs w:val="24"/>
        </w:rPr>
        <w:br/>
      </w:r>
      <w:r w:rsidRPr="00175291">
        <w:rPr>
          <w:rFonts w:ascii="Times New Roman" w:hAnsi="Times New Roman"/>
          <w:i/>
          <w:sz w:val="24"/>
          <w:szCs w:val="24"/>
        </w:rPr>
        <w:t>Kandydat, który posiada świadectwo ukończenia zasadniczej szkoły zawodowej może zostać przyjęty do drugiej klasy liceum ogólnokształcącego dla dorosłych.</w:t>
      </w:r>
    </w:p>
    <w:p w:rsidR="00FD78DE" w:rsidRPr="00175291" w:rsidRDefault="00FD78DE" w:rsidP="00FD78DE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b) posiadają wykształcenie średnie oraz zaświadczenie lekarskie o braku przeciwwskazań zdrowotnych do podjęcia praktycznej nauki zawodu w przypadku ubiegania się o</w:t>
      </w:r>
      <w:r>
        <w:rPr>
          <w:rFonts w:ascii="Times New Roman" w:hAnsi="Times New Roman"/>
          <w:sz w:val="24"/>
          <w:szCs w:val="24"/>
        </w:rPr>
        <w:t> </w:t>
      </w:r>
      <w:r w:rsidRPr="00175291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>jęcie do Szkoły Policealnej.</w:t>
      </w:r>
    </w:p>
    <w:p w:rsidR="00FD78DE" w:rsidRDefault="00FD78DE" w:rsidP="00FD78DE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 xml:space="preserve">W przypadku większej liczby kandydatów spełniających warunki, o których mowa w punkcie 6a lub 6b do danej szkoły niż liczba wolnych miejsc w szkole na </w:t>
      </w:r>
      <w:r w:rsidRPr="00175291">
        <w:rPr>
          <w:rFonts w:ascii="Times New Roman" w:hAnsi="Times New Roman"/>
          <w:b/>
          <w:sz w:val="24"/>
          <w:szCs w:val="24"/>
        </w:rPr>
        <w:t>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są brane pod uwagę łącznie kryteria: </w:t>
      </w:r>
    </w:p>
    <w:p w:rsidR="00FD78DE" w:rsidRPr="00175291" w:rsidRDefault="00FD78DE" w:rsidP="00FD78D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FD78DE" w:rsidRPr="00175291" w:rsidTr="00FD78DE">
        <w:trPr>
          <w:trHeight w:val="3039"/>
        </w:trPr>
        <w:tc>
          <w:tcPr>
            <w:tcW w:w="4560" w:type="dxa"/>
            <w:shd w:val="clear" w:color="auto" w:fill="auto"/>
          </w:tcPr>
          <w:p w:rsidR="00FD78DE" w:rsidRPr="00175291" w:rsidRDefault="00FD78DE" w:rsidP="00FD78DE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 xml:space="preserve">Kandydat niepełnoletni (o którym mowa w przepisach wydanych na podstawie art. 16 ust. 6c </w:t>
            </w:r>
            <w:proofErr w:type="spellStart"/>
            <w:r w:rsidRPr="00175291">
              <w:rPr>
                <w:rFonts w:ascii="Times New Roman" w:hAnsi="Times New Roman"/>
                <w:sz w:val="24"/>
                <w:szCs w:val="24"/>
              </w:rPr>
              <w:t>u.s.o</w:t>
            </w:r>
            <w:proofErr w:type="spellEnd"/>
            <w:r w:rsidRPr="0017529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Wielodzietność rodziny kandydata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Niepełnosprawność kandydata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Niepełnosprawność jednego z rodziców kandydata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Niepełnosprawność obojga rodziców kandydata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Niepełnosprawność rodzeństwa kandydata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Samotne wychowywanie kandydata przez rodzica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Objęcie kandydata pieczą zastępczą</w:t>
            </w:r>
          </w:p>
          <w:p w:rsidR="00FD78DE" w:rsidRPr="00175291" w:rsidRDefault="00FD78DE" w:rsidP="00FD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FD78DE" w:rsidRPr="009B6DEC" w:rsidRDefault="00FD78DE" w:rsidP="00FD78D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Kandydat pełnoletni</w:t>
            </w:r>
          </w:p>
          <w:p w:rsidR="00FD78DE" w:rsidRPr="009B6DEC" w:rsidRDefault="00FD78DE" w:rsidP="00FD78D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FD78DE" w:rsidRPr="009B6DEC" w:rsidRDefault="00FD78DE" w:rsidP="00FD78D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FD78DE" w:rsidRPr="009B6DEC" w:rsidRDefault="00FD78DE" w:rsidP="00FD78D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FD78DE" w:rsidRPr="009B6DEC" w:rsidRDefault="00FD78DE" w:rsidP="00FD78D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FD78DE" w:rsidRPr="009B6DEC" w:rsidRDefault="00FD78DE" w:rsidP="00FD78D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FD78DE" w:rsidRPr="00175291" w:rsidRDefault="00FD78DE" w:rsidP="00FD78DE">
      <w:pPr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Wyżej wymienione kryteria mają jednakową wartość.</w:t>
      </w:r>
    </w:p>
    <w:p w:rsidR="00FD78DE" w:rsidRPr="00175291" w:rsidRDefault="00FD78DE" w:rsidP="00FD78DE">
      <w:pPr>
        <w:rPr>
          <w:rFonts w:ascii="Times New Roman" w:hAnsi="Times New Roman"/>
          <w:sz w:val="24"/>
          <w:szCs w:val="24"/>
        </w:rPr>
      </w:pPr>
    </w:p>
    <w:p w:rsidR="00FD78DE" w:rsidRPr="00970470" w:rsidRDefault="00FD78DE" w:rsidP="00FD78DE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lastRenderedPageBreak/>
        <w:t xml:space="preserve">W przypadku równorzędnych wyników uzyskanych na </w:t>
      </w:r>
      <w:r w:rsidRPr="00175291">
        <w:rPr>
          <w:rFonts w:ascii="Times New Roman" w:hAnsi="Times New Roman"/>
          <w:b/>
          <w:sz w:val="24"/>
          <w:szCs w:val="24"/>
        </w:rPr>
        <w:t>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lub jeżeli po zakończeniu tego etapu szkoła nadal dysponuje wolnymi miejscami na </w:t>
      </w:r>
      <w:r w:rsidRPr="00175291">
        <w:rPr>
          <w:rFonts w:ascii="Times New Roman" w:hAnsi="Times New Roman"/>
          <w:b/>
          <w:sz w:val="24"/>
          <w:szCs w:val="24"/>
        </w:rPr>
        <w:t>II etapie</w:t>
      </w:r>
      <w:r w:rsidRPr="00175291">
        <w:rPr>
          <w:rFonts w:ascii="Times New Roman" w:hAnsi="Times New Roman"/>
          <w:sz w:val="24"/>
          <w:szCs w:val="24"/>
        </w:rPr>
        <w:t xml:space="preserve"> brana jest pod uwagę kolejność zgłoszeń.</w:t>
      </w:r>
    </w:p>
    <w:p w:rsidR="00FD78DE" w:rsidRDefault="00FD78DE" w:rsidP="00FD78DE">
      <w:pPr>
        <w:rPr>
          <w:rFonts w:ascii="Times New Roman" w:hAnsi="Times New Roman"/>
          <w:b/>
          <w:sz w:val="24"/>
          <w:szCs w:val="24"/>
        </w:rPr>
      </w:pPr>
    </w:p>
    <w:p w:rsidR="00FD78DE" w:rsidRPr="003E69D6" w:rsidRDefault="00FD78DE" w:rsidP="00FD78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75291">
        <w:rPr>
          <w:rFonts w:ascii="Times New Roman" w:hAnsi="Times New Roman"/>
          <w:sz w:val="24"/>
          <w:szCs w:val="24"/>
        </w:rPr>
        <w:t xml:space="preserve">. </w:t>
      </w:r>
      <w:r w:rsidRPr="00175291">
        <w:rPr>
          <w:rFonts w:ascii="Times New Roman" w:hAnsi="Times New Roman"/>
          <w:b/>
          <w:sz w:val="24"/>
          <w:szCs w:val="24"/>
        </w:rPr>
        <w:t>Na kwalifikacyjne kursy zawodowe prowadzone przez szkołę p</w:t>
      </w:r>
      <w:r>
        <w:rPr>
          <w:rFonts w:ascii="Times New Roman" w:hAnsi="Times New Roman"/>
          <w:b/>
          <w:sz w:val="24"/>
          <w:szCs w:val="24"/>
        </w:rPr>
        <w:t xml:space="preserve">rzyjmuje się kandydatów, którzy </w:t>
      </w:r>
      <w:r w:rsidRPr="003E69D6">
        <w:rPr>
          <w:rFonts w:ascii="Times New Roman" w:hAnsi="Times New Roman"/>
          <w:b/>
          <w:sz w:val="24"/>
          <w:szCs w:val="24"/>
        </w:rPr>
        <w:t>posiadają zaświadczenie lekarskie o braku przeciwwskazań zdrowotnych do po</w:t>
      </w:r>
      <w:r>
        <w:rPr>
          <w:rFonts w:ascii="Times New Roman" w:hAnsi="Times New Roman"/>
          <w:b/>
          <w:sz w:val="24"/>
          <w:szCs w:val="24"/>
        </w:rPr>
        <w:t>djęcia praktycznej nauki zawodu.</w:t>
      </w:r>
    </w:p>
    <w:p w:rsidR="00FD78DE" w:rsidRPr="00175291" w:rsidRDefault="00FD78DE" w:rsidP="00FD78DE">
      <w:pPr>
        <w:rPr>
          <w:rFonts w:ascii="Times New Roman" w:hAnsi="Times New Roman"/>
          <w:b/>
          <w:sz w:val="24"/>
          <w:szCs w:val="24"/>
        </w:rPr>
      </w:pPr>
    </w:p>
    <w:p w:rsidR="00FD78DE" w:rsidRPr="00175291" w:rsidRDefault="00FD78DE" w:rsidP="00FD7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75291">
        <w:rPr>
          <w:rFonts w:ascii="Times New Roman" w:hAnsi="Times New Roman"/>
          <w:sz w:val="24"/>
          <w:szCs w:val="24"/>
        </w:rPr>
        <w:t xml:space="preserve"> przypadku większej liczby kandydatów spełniających warunki z pkt</w:t>
      </w:r>
      <w:r>
        <w:rPr>
          <w:rFonts w:ascii="Times New Roman" w:hAnsi="Times New Roman"/>
          <w:sz w:val="24"/>
          <w:szCs w:val="24"/>
        </w:rPr>
        <w:t>.</w:t>
      </w:r>
      <w:r w:rsidRPr="00175291">
        <w:rPr>
          <w:rFonts w:ascii="Times New Roman" w:hAnsi="Times New Roman"/>
          <w:sz w:val="24"/>
          <w:szCs w:val="24"/>
        </w:rPr>
        <w:t xml:space="preserve"> 7a niż liczba miejsc na danym kwalifikacyjnym kursie zawodowym na </w:t>
      </w:r>
      <w:r w:rsidRPr="00175291">
        <w:rPr>
          <w:rFonts w:ascii="Times New Roman" w:hAnsi="Times New Roman"/>
          <w:b/>
          <w:sz w:val="24"/>
          <w:szCs w:val="24"/>
        </w:rPr>
        <w:t>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przyjmuje się kandydatów, którzy nie posiadają żadnych kwalifikacji</w:t>
      </w:r>
      <w:r>
        <w:rPr>
          <w:rFonts w:ascii="Times New Roman" w:hAnsi="Times New Roman"/>
          <w:sz w:val="24"/>
          <w:szCs w:val="24"/>
        </w:rPr>
        <w:t>.</w:t>
      </w:r>
    </w:p>
    <w:p w:rsidR="00FD78DE" w:rsidRDefault="00FD78DE" w:rsidP="00FD7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75291">
        <w:rPr>
          <w:rFonts w:ascii="Times New Roman" w:hAnsi="Times New Roman"/>
          <w:sz w:val="24"/>
          <w:szCs w:val="24"/>
        </w:rPr>
        <w:t xml:space="preserve"> przypadku większej liczby kandydatów spełniających kryterium, o którym mowa w punkcie 7b niż liczba miejsc w szkole na dany kwalifikacyjny kurs zawodowy lub jeżeli nadal dysponujemy wolnymi miejscami na dany kwalifikacyjny kurs zawodowy, na </w:t>
      </w:r>
      <w:r w:rsidRPr="00175291">
        <w:rPr>
          <w:rFonts w:ascii="Times New Roman" w:hAnsi="Times New Roman"/>
          <w:b/>
          <w:sz w:val="24"/>
          <w:szCs w:val="24"/>
        </w:rPr>
        <w:t>II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są brane pod uwagę łącznie następujące kryteria:</w:t>
      </w:r>
    </w:p>
    <w:p w:rsidR="00FD78DE" w:rsidRPr="00175291" w:rsidRDefault="00FD78DE" w:rsidP="00FD78DE">
      <w:pPr>
        <w:ind w:left="78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FD78DE" w:rsidRPr="00175291" w:rsidTr="00FD78DE">
        <w:trPr>
          <w:trHeight w:val="3039"/>
        </w:trPr>
        <w:tc>
          <w:tcPr>
            <w:tcW w:w="4560" w:type="dxa"/>
            <w:shd w:val="clear" w:color="auto" w:fill="auto"/>
          </w:tcPr>
          <w:p w:rsidR="00FD78DE" w:rsidRPr="00175291" w:rsidRDefault="00FD78DE" w:rsidP="00FD78DE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 xml:space="preserve">Kandydat niepełnoletni (o którym mowa w przepisach wydanych na podstawie art. 16 ust. 6c </w:t>
            </w:r>
            <w:proofErr w:type="spellStart"/>
            <w:r w:rsidRPr="00175291">
              <w:rPr>
                <w:rFonts w:ascii="Times New Roman" w:hAnsi="Times New Roman"/>
                <w:sz w:val="24"/>
                <w:szCs w:val="24"/>
              </w:rPr>
              <w:t>u.s.o</w:t>
            </w:r>
            <w:proofErr w:type="spellEnd"/>
            <w:r w:rsidRPr="0017529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Wielodzietność rodziny kandydata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Niepełnosprawność kandydata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Niepełnosprawność jednego z rodziców kandydata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Niepełnosprawność obojga rodziców kandydata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Niepełnosprawność rodzeństwa kandydata</w:t>
            </w:r>
          </w:p>
          <w:p w:rsidR="00FD78DE" w:rsidRPr="00175291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Samotne wychowywanie kandydata przez rodzica</w:t>
            </w:r>
          </w:p>
          <w:p w:rsidR="00FD78DE" w:rsidRDefault="00FD78DE" w:rsidP="00FD78DE">
            <w:pPr>
              <w:pStyle w:val="blue2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Objęcie kandydata pieczą zastępczą</w:t>
            </w:r>
          </w:p>
          <w:p w:rsidR="00FD78DE" w:rsidRPr="00175291" w:rsidRDefault="00FD78DE" w:rsidP="00FD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FD78DE" w:rsidRPr="00175291" w:rsidRDefault="00FD78DE" w:rsidP="00FD78DE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Kandydat pełnoletni</w:t>
            </w:r>
          </w:p>
          <w:p w:rsidR="00FD78DE" w:rsidRPr="00223D0F" w:rsidRDefault="00FD78DE" w:rsidP="00FD78DE">
            <w:pPr>
              <w:pStyle w:val="Akapitzlist"/>
              <w:numPr>
                <w:ilvl w:val="0"/>
                <w:numId w:val="7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FD78DE" w:rsidRPr="00223D0F" w:rsidRDefault="00FD78DE" w:rsidP="00FD78DE">
            <w:pPr>
              <w:pStyle w:val="Akapitzlist"/>
              <w:numPr>
                <w:ilvl w:val="0"/>
                <w:numId w:val="7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FD78DE" w:rsidRPr="00223D0F" w:rsidRDefault="00FD78DE" w:rsidP="00FD78DE">
            <w:pPr>
              <w:pStyle w:val="Akapitzlist"/>
              <w:numPr>
                <w:ilvl w:val="0"/>
                <w:numId w:val="7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FD78DE" w:rsidRPr="00223D0F" w:rsidRDefault="00FD78DE" w:rsidP="00FD78DE">
            <w:pPr>
              <w:pStyle w:val="Akapitzlist"/>
              <w:numPr>
                <w:ilvl w:val="0"/>
                <w:numId w:val="7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FD78DE" w:rsidRPr="00223D0F" w:rsidRDefault="00FD78DE" w:rsidP="00FD78DE">
            <w:pPr>
              <w:pStyle w:val="Akapitzlist"/>
              <w:numPr>
                <w:ilvl w:val="0"/>
                <w:numId w:val="7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FD78DE" w:rsidRDefault="00FD78DE" w:rsidP="00FD78DE">
      <w:pPr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Wyżej wymienione kryteria mają jednakową wartość.</w:t>
      </w:r>
    </w:p>
    <w:p w:rsidR="00FD78DE" w:rsidRPr="00175291" w:rsidRDefault="00FD78DE" w:rsidP="00FD78DE">
      <w:pPr>
        <w:rPr>
          <w:rFonts w:ascii="Times New Roman" w:hAnsi="Times New Roman"/>
          <w:sz w:val="24"/>
          <w:szCs w:val="24"/>
        </w:rPr>
      </w:pPr>
    </w:p>
    <w:p w:rsidR="00FD78DE" w:rsidRPr="008B5D94" w:rsidRDefault="00FD78DE" w:rsidP="007C2F6E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 xml:space="preserve">W przypadku równorzędnych wyników uzyskanych na </w:t>
      </w:r>
      <w:r w:rsidRPr="00175291">
        <w:rPr>
          <w:rFonts w:ascii="Times New Roman" w:hAnsi="Times New Roman"/>
          <w:b/>
          <w:sz w:val="24"/>
          <w:szCs w:val="24"/>
        </w:rPr>
        <w:t>II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lub jeżeli po zakończeniu postępowania szkoła nadal dysponuje wolnymi miejscami na dany kwalifikacyjny kurs zawodowy, na </w:t>
      </w:r>
      <w:r w:rsidRPr="00175291">
        <w:rPr>
          <w:rFonts w:ascii="Times New Roman" w:hAnsi="Times New Roman"/>
          <w:b/>
          <w:sz w:val="24"/>
          <w:szCs w:val="24"/>
        </w:rPr>
        <w:t>III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przyjmuje się kandydatów w/g kolejności zgłoszeń.</w:t>
      </w:r>
    </w:p>
    <w:p w:rsidR="00FD78DE" w:rsidRDefault="00FD78DE" w:rsidP="00FD78DE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5291">
        <w:rPr>
          <w:rFonts w:ascii="Times New Roman" w:hAnsi="Times New Roman"/>
          <w:b/>
          <w:sz w:val="24"/>
          <w:szCs w:val="24"/>
        </w:rPr>
        <w:t xml:space="preserve"> Wniosek o przyjęcie do szkoły zawiera</w:t>
      </w:r>
      <w:r w:rsidRPr="00175291">
        <w:rPr>
          <w:rFonts w:ascii="Times New Roman" w:hAnsi="Times New Roman"/>
          <w:sz w:val="24"/>
          <w:szCs w:val="24"/>
        </w:rPr>
        <w:t>:</w:t>
      </w:r>
    </w:p>
    <w:p w:rsidR="00FD78DE" w:rsidRPr="00175291" w:rsidRDefault="00FD78DE" w:rsidP="00FD78DE">
      <w:pPr>
        <w:pStyle w:val="Default"/>
        <w:spacing w:line="360" w:lineRule="auto"/>
        <w:jc w:val="both"/>
      </w:pPr>
      <w:r w:rsidRPr="00175291">
        <w:t xml:space="preserve">1) imię, nazwisko, datę urodzenia oraz numer PESEL kandydata, a w przypadku braku numeru PESEL – serię i numer paszportu lub innego dokumentu potwierdzającego tożsamość; </w:t>
      </w:r>
    </w:p>
    <w:p w:rsidR="00FD78DE" w:rsidRPr="00175291" w:rsidRDefault="00FD78DE" w:rsidP="00FD78DE">
      <w:pPr>
        <w:pStyle w:val="Default"/>
        <w:spacing w:line="360" w:lineRule="auto"/>
        <w:jc w:val="both"/>
      </w:pPr>
      <w:r w:rsidRPr="00175291">
        <w:t xml:space="preserve">2) imiona i nazwiska rodziców kandydata, a w przypadku kandydata pełnoletniego – imiona rodziców; </w:t>
      </w:r>
    </w:p>
    <w:p w:rsidR="00FD78DE" w:rsidRPr="00175291" w:rsidRDefault="00FD78DE" w:rsidP="00FD78DE">
      <w:pPr>
        <w:pStyle w:val="Default"/>
        <w:spacing w:line="360" w:lineRule="auto"/>
        <w:jc w:val="both"/>
      </w:pPr>
      <w:r w:rsidRPr="00175291">
        <w:t xml:space="preserve">3) adres miejsca zamieszkania rodziców i kandydata, a w przypadku kandydata pełnoletniego – adres miejsca zamieszkania kandydata; </w:t>
      </w:r>
    </w:p>
    <w:p w:rsidR="00FD78DE" w:rsidRPr="00175291" w:rsidRDefault="00FD78DE" w:rsidP="00FD78DE">
      <w:pPr>
        <w:pStyle w:val="Default"/>
        <w:spacing w:line="360" w:lineRule="auto"/>
        <w:jc w:val="both"/>
      </w:pPr>
      <w:r w:rsidRPr="00175291">
        <w:t xml:space="preserve">4) adres poczty elektronicznej i numery telefonów rodziców kandydata, a w przypadku kandydata pełnoletniego – adres poczty elektronicznej i numer telefonu kandydata, o ile je posiadają; </w:t>
      </w:r>
    </w:p>
    <w:p w:rsidR="00FD78DE" w:rsidRPr="00175291" w:rsidRDefault="00FD78DE" w:rsidP="00FD78DE">
      <w:pPr>
        <w:pStyle w:val="Default"/>
        <w:spacing w:line="360" w:lineRule="auto"/>
        <w:jc w:val="both"/>
      </w:pPr>
      <w:r w:rsidRPr="00175291">
        <w:t xml:space="preserve">5) wskazanie kolejności wybranych publicznych przedszkoli, publicznych innych form wychowania przedszkolnego albo publicznych szkół w porządku od najbardziej do najmniej preferowanych; </w:t>
      </w:r>
    </w:p>
    <w:p w:rsidR="00FD78DE" w:rsidRPr="00175291" w:rsidRDefault="00FD78DE" w:rsidP="00FD78DE">
      <w:pPr>
        <w:pStyle w:val="Default"/>
        <w:spacing w:line="360" w:lineRule="auto"/>
        <w:jc w:val="both"/>
        <w:rPr>
          <w:color w:val="auto"/>
        </w:rPr>
      </w:pPr>
      <w:r w:rsidRPr="00175291">
        <w:t xml:space="preserve">6) w przypadku wniosku o przyjęcie do publicznych szkół </w:t>
      </w:r>
      <w:proofErr w:type="spellStart"/>
      <w:r w:rsidRPr="00175291">
        <w:t>ponadgimnazjalnych</w:t>
      </w:r>
      <w:proofErr w:type="spellEnd"/>
      <w:r w:rsidRPr="00175291">
        <w:t xml:space="preserve"> – wskazanie wybranego oddziału w danej szkole.</w:t>
      </w:r>
    </w:p>
    <w:p w:rsidR="00FD78DE" w:rsidRDefault="00FD78DE" w:rsidP="00FD78DE">
      <w:pPr>
        <w:pStyle w:val="Default"/>
        <w:spacing w:line="360" w:lineRule="auto"/>
        <w:rPr>
          <w:color w:val="auto"/>
        </w:rPr>
      </w:pPr>
      <w:r w:rsidRPr="00175291">
        <w:rPr>
          <w:color w:val="auto"/>
        </w:rPr>
        <w:t>7. Jeżeli po przeprowadzeniu postępowania rekrutacyjnego szkoła będzie miała nadal wolne miejs</w:t>
      </w:r>
      <w:r>
        <w:rPr>
          <w:color w:val="auto"/>
        </w:rPr>
        <w:t xml:space="preserve">ca, dyrektor Powiatowego Zespołu Szkół </w:t>
      </w:r>
      <w:r w:rsidRPr="00175291">
        <w:rPr>
          <w:color w:val="auto"/>
        </w:rPr>
        <w:t xml:space="preserve"> w Łopusznie przeprowadzi postępowanie uzupełniające zgodnie z terminami określonymi w punkcie 1.</w:t>
      </w:r>
    </w:p>
    <w:p w:rsidR="00FD78DE" w:rsidRPr="00F570B5" w:rsidRDefault="00FD78DE" w:rsidP="00FD78DE">
      <w:pPr>
        <w:ind w:left="360"/>
        <w:rPr>
          <w:rFonts w:ascii="Times New Roman" w:hAnsi="Times New Roman"/>
          <w:b/>
          <w:sz w:val="24"/>
          <w:szCs w:val="24"/>
        </w:rPr>
      </w:pPr>
      <w:r w:rsidRPr="00F570B5">
        <w:rPr>
          <w:rFonts w:ascii="Times New Roman" w:hAnsi="Times New Roman"/>
          <w:b/>
          <w:sz w:val="24"/>
          <w:szCs w:val="24"/>
        </w:rPr>
        <w:t>Załączniki do pobrania</w:t>
      </w:r>
    </w:p>
    <w:p w:rsidR="00FD78DE" w:rsidRPr="00175291" w:rsidRDefault="00FD78DE" w:rsidP="00FD78DE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- Wniosek o przyjęcie do szkoły dla kandydata pełnoletniego/ niepełnoletniego</w:t>
      </w:r>
    </w:p>
    <w:p w:rsidR="00FD78DE" w:rsidRDefault="00FD78DE" w:rsidP="00FD78DE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- informacja o spełnieniu kryteriów określonych w ustawie o systemie oświaty (kandydat pełnoletni/ niepełnoletni)</w:t>
      </w:r>
      <w:r>
        <w:rPr>
          <w:rFonts w:ascii="Times New Roman" w:hAnsi="Times New Roman"/>
          <w:sz w:val="24"/>
          <w:szCs w:val="24"/>
        </w:rPr>
        <w:t>.</w:t>
      </w:r>
    </w:p>
    <w:p w:rsidR="00FD78DE" w:rsidRPr="006A28F9" w:rsidRDefault="00FD78DE" w:rsidP="00FD78DE">
      <w:pPr>
        <w:ind w:left="360"/>
        <w:rPr>
          <w:rFonts w:ascii="Times New Roman" w:hAnsi="Times New Roman"/>
          <w:sz w:val="24"/>
          <w:szCs w:val="24"/>
        </w:rPr>
      </w:pPr>
    </w:p>
    <w:p w:rsidR="00FD78DE" w:rsidRPr="00175291" w:rsidRDefault="00FD78DE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75291">
        <w:rPr>
          <w:rFonts w:ascii="Times New Roman" w:hAnsi="Times New Roman"/>
          <w:b/>
          <w:color w:val="000000"/>
          <w:sz w:val="24"/>
          <w:szCs w:val="24"/>
          <w:u w:val="single"/>
        </w:rPr>
        <w:t>Warunkiem przyjęcia do:</w:t>
      </w:r>
    </w:p>
    <w:p w:rsidR="00FD78DE" w:rsidRPr="00175291" w:rsidRDefault="00FD78DE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D78DE" w:rsidRPr="00685A6E" w:rsidRDefault="00FD78DE" w:rsidP="00FD78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85A6E">
        <w:rPr>
          <w:rFonts w:ascii="Times New Roman" w:hAnsi="Times New Roman"/>
          <w:color w:val="000000"/>
          <w:sz w:val="24"/>
          <w:szCs w:val="24"/>
        </w:rPr>
        <w:t>Szkoły Policealnej na kierunkach:</w:t>
      </w:r>
    </w:p>
    <w:p w:rsidR="00FD78DE" w:rsidRDefault="00FD78DE" w:rsidP="00FD78DE">
      <w:pPr>
        <w:pStyle w:val="Akapitzlist"/>
        <w:numPr>
          <w:ilvl w:val="0"/>
          <w:numId w:val="9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E1352">
        <w:rPr>
          <w:rFonts w:ascii="Times New Roman" w:hAnsi="Times New Roman"/>
          <w:sz w:val="24"/>
          <w:szCs w:val="24"/>
        </w:rPr>
        <w:t>echnik</w:t>
      </w:r>
      <w:r>
        <w:rPr>
          <w:rFonts w:ascii="Times New Roman" w:hAnsi="Times New Roman"/>
          <w:sz w:val="24"/>
          <w:szCs w:val="24"/>
        </w:rPr>
        <w:t xml:space="preserve"> bezpieczeństwa i higieny pracy </w:t>
      </w:r>
      <w:r w:rsidRPr="00133400">
        <w:rPr>
          <w:rFonts w:ascii="Times New Roman" w:hAnsi="Times New Roman"/>
          <w:sz w:val="24"/>
          <w:szCs w:val="24"/>
        </w:rPr>
        <w:t>{325509}</w:t>
      </w:r>
      <w:r>
        <w:rPr>
          <w:rFonts w:ascii="Times New Roman" w:hAnsi="Times New Roman"/>
          <w:sz w:val="24"/>
          <w:szCs w:val="24"/>
        </w:rPr>
        <w:t xml:space="preserve"> – 1,5 letnie,</w:t>
      </w:r>
    </w:p>
    <w:p w:rsidR="00FD78DE" w:rsidRDefault="00FD78DE" w:rsidP="00FD78DE">
      <w:pPr>
        <w:pStyle w:val="Akapitzlist"/>
        <w:numPr>
          <w:ilvl w:val="0"/>
          <w:numId w:val="9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B75DF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hnik usług kosmetycznych </w:t>
      </w:r>
      <w:r w:rsidRPr="00133400">
        <w:rPr>
          <w:rFonts w:ascii="Times New Roman" w:hAnsi="Times New Roman"/>
          <w:sz w:val="24"/>
          <w:szCs w:val="24"/>
        </w:rPr>
        <w:t>{514207}</w:t>
      </w:r>
      <w:r w:rsidRPr="001334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 lata,</w:t>
      </w:r>
    </w:p>
    <w:p w:rsidR="00FD78DE" w:rsidRDefault="00FD78DE" w:rsidP="00FD78DE">
      <w:pPr>
        <w:pStyle w:val="Akapitzlist"/>
        <w:numPr>
          <w:ilvl w:val="0"/>
          <w:numId w:val="9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B75DF">
        <w:rPr>
          <w:rFonts w:ascii="Times New Roman" w:hAnsi="Times New Roman"/>
          <w:sz w:val="24"/>
          <w:szCs w:val="24"/>
        </w:rPr>
        <w:t>echnik ochrony fizycznej osób i mienia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400">
        <w:rPr>
          <w:rFonts w:ascii="Times New Roman" w:hAnsi="Times New Roman"/>
          <w:sz w:val="24"/>
          <w:szCs w:val="24"/>
        </w:rPr>
        <w:t xml:space="preserve">{541315}- </w:t>
      </w:r>
      <w:r w:rsidRPr="00FB75DF">
        <w:rPr>
          <w:rFonts w:ascii="Times New Roman" w:hAnsi="Times New Roman"/>
          <w:sz w:val="24"/>
          <w:szCs w:val="24"/>
        </w:rPr>
        <w:t>2 lata</w:t>
      </w:r>
      <w:r>
        <w:rPr>
          <w:rFonts w:ascii="Times New Roman" w:hAnsi="Times New Roman"/>
          <w:sz w:val="24"/>
          <w:szCs w:val="24"/>
        </w:rPr>
        <w:t>,</w:t>
      </w:r>
    </w:p>
    <w:p w:rsidR="00FD78DE" w:rsidRDefault="00FD78DE" w:rsidP="00FD78DE">
      <w:pPr>
        <w:pStyle w:val="Akapitzlist"/>
        <w:numPr>
          <w:ilvl w:val="0"/>
          <w:numId w:val="9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B75DF">
        <w:rPr>
          <w:rFonts w:ascii="Times New Roman" w:hAnsi="Times New Roman"/>
          <w:sz w:val="24"/>
          <w:szCs w:val="24"/>
        </w:rPr>
        <w:t>piekun medyczny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400">
        <w:rPr>
          <w:rFonts w:ascii="Times New Roman" w:hAnsi="Times New Roman"/>
          <w:color w:val="000000"/>
          <w:sz w:val="24"/>
          <w:szCs w:val="24"/>
        </w:rPr>
        <w:t xml:space="preserve">{532102} </w:t>
      </w:r>
      <w:r w:rsidRPr="00FB75DF">
        <w:rPr>
          <w:rFonts w:ascii="Times New Roman" w:hAnsi="Times New Roman"/>
          <w:sz w:val="24"/>
          <w:szCs w:val="24"/>
        </w:rPr>
        <w:t>- 1 rok</w:t>
      </w:r>
      <w:r>
        <w:rPr>
          <w:rFonts w:ascii="Times New Roman" w:hAnsi="Times New Roman"/>
          <w:sz w:val="24"/>
          <w:szCs w:val="24"/>
        </w:rPr>
        <w:t>.</w:t>
      </w:r>
    </w:p>
    <w:p w:rsidR="00FD78DE" w:rsidRPr="00133400" w:rsidRDefault="00FD78DE" w:rsidP="00FD78DE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u w:val="single"/>
        </w:rPr>
      </w:pPr>
      <w:r w:rsidRPr="00133400">
        <w:rPr>
          <w:rFonts w:ascii="Times New Roman" w:hAnsi="Times New Roman"/>
          <w:sz w:val="24"/>
          <w:szCs w:val="24"/>
        </w:rPr>
        <w:t>Szkoły Branżowej II stopnia ( 2-letnia)  kształcącej w zawodach</w:t>
      </w:r>
      <w:r w:rsidRPr="001334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FD78DE" w:rsidRPr="00133400" w:rsidRDefault="00FD78DE" w:rsidP="00FD78D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33400">
        <w:rPr>
          <w:rFonts w:ascii="Times New Roman" w:hAnsi="Times New Roman"/>
          <w:sz w:val="24"/>
          <w:szCs w:val="24"/>
        </w:rPr>
        <w:t>Technik robót wykończeniowych w budownictwie{</w:t>
      </w:r>
      <w:r w:rsidRPr="00133400">
        <w:rPr>
          <w:rFonts w:ascii="Times New Roman" w:hAnsi="Times New Roman"/>
          <w:bCs/>
          <w:sz w:val="24"/>
          <w:szCs w:val="24"/>
        </w:rPr>
        <w:t>311219</w:t>
      </w:r>
      <w:r w:rsidRPr="00133400">
        <w:rPr>
          <w:rFonts w:ascii="Times New Roman" w:hAnsi="Times New Roman"/>
          <w:sz w:val="24"/>
          <w:szCs w:val="24"/>
        </w:rPr>
        <w:t>},</w:t>
      </w:r>
    </w:p>
    <w:p w:rsidR="00FD78DE" w:rsidRPr="00133400" w:rsidRDefault="00FD78DE" w:rsidP="00FD78D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33400">
        <w:rPr>
          <w:rFonts w:ascii="Times New Roman" w:hAnsi="Times New Roman"/>
          <w:sz w:val="24"/>
          <w:szCs w:val="24"/>
        </w:rPr>
        <w:t>Technik transportu drogowego{</w:t>
      </w:r>
      <w:r w:rsidRPr="00133400">
        <w:rPr>
          <w:rFonts w:ascii="Times New Roman" w:hAnsi="Times New Roman"/>
          <w:bCs/>
          <w:sz w:val="24"/>
          <w:szCs w:val="24"/>
        </w:rPr>
        <w:t>311927}</w:t>
      </w:r>
      <w:r w:rsidRPr="00133400">
        <w:rPr>
          <w:rFonts w:ascii="Times New Roman" w:hAnsi="Times New Roman"/>
          <w:sz w:val="24"/>
          <w:szCs w:val="24"/>
        </w:rPr>
        <w:t>.</w:t>
      </w:r>
    </w:p>
    <w:p w:rsidR="00FD78DE" w:rsidRPr="006A28F9" w:rsidRDefault="00FD78DE" w:rsidP="00FD78DE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j</w:t>
      </w:r>
      <w:r w:rsidRPr="00175291">
        <w:rPr>
          <w:rFonts w:ascii="Times New Roman" w:hAnsi="Times New Roman"/>
          <w:b/>
          <w:color w:val="000000"/>
          <w:sz w:val="24"/>
          <w:szCs w:val="24"/>
          <w:u w:val="single"/>
        </w:rPr>
        <w:t>est kolejność złożenia  dokumentów w Sekretariacie Szkoły:</w:t>
      </w:r>
    </w:p>
    <w:p w:rsidR="00FD78DE" w:rsidRPr="00175291" w:rsidRDefault="00FD78DE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D78DE" w:rsidRPr="00175291" w:rsidRDefault="00FD78DE" w:rsidP="00FD78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Świadectwa</w:t>
      </w:r>
      <w:r w:rsidRPr="00175291">
        <w:rPr>
          <w:rFonts w:ascii="Times New Roman" w:hAnsi="Times New Roman"/>
          <w:color w:val="000000"/>
          <w:sz w:val="24"/>
          <w:szCs w:val="24"/>
        </w:rPr>
        <w:t xml:space="preserve"> ukończenia szkoły średniej,</w:t>
      </w:r>
    </w:p>
    <w:p w:rsidR="00FD78DE" w:rsidRPr="00175291" w:rsidRDefault="00FD78DE" w:rsidP="00FD78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Podania</w:t>
      </w:r>
      <w:r w:rsidRPr="00175291">
        <w:rPr>
          <w:rFonts w:ascii="Times New Roman" w:hAnsi="Times New Roman"/>
          <w:color w:val="000000"/>
          <w:sz w:val="24"/>
          <w:szCs w:val="24"/>
        </w:rPr>
        <w:t xml:space="preserve"> o przyjęcie do wybranej szkoły,</w:t>
      </w:r>
    </w:p>
    <w:p w:rsidR="00FD78DE" w:rsidRDefault="00FD78DE" w:rsidP="00FD78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Zaświadczenia</w:t>
      </w:r>
      <w:r w:rsidRPr="00175291">
        <w:rPr>
          <w:rFonts w:ascii="Times New Roman" w:hAnsi="Times New Roman"/>
          <w:color w:val="000000"/>
          <w:sz w:val="24"/>
          <w:szCs w:val="24"/>
        </w:rPr>
        <w:t xml:space="preserve"> lekars</w:t>
      </w:r>
      <w:r>
        <w:rPr>
          <w:rFonts w:ascii="Times New Roman" w:hAnsi="Times New Roman"/>
          <w:color w:val="000000"/>
          <w:sz w:val="24"/>
          <w:szCs w:val="24"/>
        </w:rPr>
        <w:t>kiego o aktualnym stanie zdrowia,</w:t>
      </w:r>
    </w:p>
    <w:p w:rsidR="00FD78DE" w:rsidRDefault="00FD78DE" w:rsidP="00FD78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fotografii.</w:t>
      </w:r>
    </w:p>
    <w:p w:rsidR="00FD78DE" w:rsidRPr="006A28F9" w:rsidRDefault="00FD78DE" w:rsidP="00FD78DE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78DE" w:rsidRPr="00F93D66" w:rsidRDefault="00FD78DE" w:rsidP="00FD78DE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F93D66">
        <w:rPr>
          <w:rFonts w:ascii="Times New Roman" w:hAnsi="Times New Roman"/>
          <w:b/>
          <w:sz w:val="28"/>
          <w:szCs w:val="28"/>
          <w:u w:val="single"/>
        </w:rPr>
        <w:t xml:space="preserve">Bezpłatne Kursy kwalifikacyjne na wszystkich kierunkach kształcenia technicznego dla dorosłych dające dodatkowe kwalifikacje. </w:t>
      </w:r>
    </w:p>
    <w:p w:rsidR="00FD78DE" w:rsidRDefault="00FD78DE" w:rsidP="00FD78DE">
      <w:pPr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Warunkiem zakwalifikowania na w/w kursy </w:t>
      </w:r>
      <w:r w:rsidR="005678E3">
        <w:rPr>
          <w:rFonts w:ascii="Times New Roman" w:hAnsi="Times New Roman"/>
          <w:b/>
          <w:color w:val="000000"/>
          <w:sz w:val="24"/>
          <w:szCs w:val="24"/>
          <w:u w:val="single"/>
        </w:rPr>
        <w:t>jest złożenie do dnia 06.08.2022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r. dokumentów w sekretariacie szkoły:</w:t>
      </w:r>
    </w:p>
    <w:p w:rsidR="00FD78DE" w:rsidRDefault="00FD78DE" w:rsidP="00FD78DE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D78DE" w:rsidRPr="007F5EBE" w:rsidRDefault="00FD78DE" w:rsidP="00FD78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Świadectwa</w:t>
      </w:r>
      <w:r w:rsidRPr="007F5EBE">
        <w:rPr>
          <w:rFonts w:ascii="Times New Roman" w:hAnsi="Times New Roman"/>
          <w:color w:val="000000"/>
          <w:sz w:val="24"/>
          <w:szCs w:val="24"/>
        </w:rPr>
        <w:t xml:space="preserve"> ukończenia szkoły średniej,</w:t>
      </w:r>
    </w:p>
    <w:p w:rsidR="00FD78DE" w:rsidRDefault="00FD78DE" w:rsidP="00FD78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Podania o przyjęcie na wybrany kurs kwalifikacyjny</w:t>
      </w:r>
      <w:r w:rsidRPr="00AD256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D78DE" w:rsidRDefault="00FD78DE" w:rsidP="00FD78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Zaświadczenia</w:t>
      </w:r>
      <w:r w:rsidRPr="00AD2569">
        <w:rPr>
          <w:rFonts w:ascii="Times New Roman" w:hAnsi="Times New Roman"/>
          <w:color w:val="000000"/>
          <w:sz w:val="24"/>
          <w:szCs w:val="24"/>
        </w:rPr>
        <w:t xml:space="preserve"> lekarskie</w:t>
      </w:r>
      <w:r>
        <w:rPr>
          <w:rFonts w:ascii="Times New Roman" w:hAnsi="Times New Roman"/>
          <w:color w:val="000000"/>
          <w:sz w:val="24"/>
          <w:szCs w:val="24"/>
        </w:rPr>
        <w:t>go</w:t>
      </w:r>
      <w:r w:rsidRPr="00AD2569">
        <w:rPr>
          <w:rFonts w:ascii="Times New Roman" w:hAnsi="Times New Roman"/>
          <w:color w:val="000000"/>
          <w:sz w:val="24"/>
          <w:szCs w:val="24"/>
        </w:rPr>
        <w:t xml:space="preserve"> o aktualnym stanie zdrowia.</w:t>
      </w:r>
    </w:p>
    <w:p w:rsidR="00FD78DE" w:rsidRDefault="00FD78DE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7C2F6E" w:rsidRDefault="007C2F6E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21624" w:rsidRDefault="00D21624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D78DE" w:rsidRDefault="00FD78DE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D78DE" w:rsidRPr="00C8670F" w:rsidRDefault="00FD78DE" w:rsidP="00FD78DE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78DE" w:rsidRPr="008C1289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 xml:space="preserve">Załącznik nr 1                                                                                                   </w:t>
      </w:r>
      <w:r w:rsidRPr="008C1289">
        <w:rPr>
          <w:rFonts w:ascii="Times New Roman" w:hAnsi="Times New Roman"/>
          <w:b/>
          <w:sz w:val="24"/>
          <w:szCs w:val="24"/>
        </w:rPr>
        <w:t>Powiatowy Zespół Szkół  w Łopusznie</w:t>
      </w:r>
    </w:p>
    <w:p w:rsidR="00FD78DE" w:rsidRPr="008C1289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Kasztanowa 39</w:t>
      </w:r>
      <w:r w:rsidRPr="008C1289">
        <w:rPr>
          <w:rFonts w:ascii="Times New Roman" w:hAnsi="Times New Roman"/>
          <w:b/>
          <w:sz w:val="24"/>
          <w:szCs w:val="24"/>
        </w:rPr>
        <w:t>, 26 – 070 Łopuszno</w:t>
      </w:r>
    </w:p>
    <w:p w:rsidR="00FD78DE" w:rsidRPr="008C1289" w:rsidRDefault="00FD78DE" w:rsidP="00FD78DE">
      <w:pPr>
        <w:jc w:val="right"/>
        <w:rPr>
          <w:rFonts w:ascii="Times New Roman" w:hAnsi="Times New Roman"/>
          <w:b/>
          <w:sz w:val="24"/>
          <w:szCs w:val="24"/>
        </w:rPr>
      </w:pPr>
      <w:r w:rsidRPr="008C1289">
        <w:rPr>
          <w:rFonts w:ascii="Times New Roman" w:hAnsi="Times New Roman"/>
          <w:b/>
          <w:sz w:val="24"/>
          <w:szCs w:val="24"/>
        </w:rPr>
        <w:t>tel./</w:t>
      </w:r>
      <w:proofErr w:type="spellStart"/>
      <w:r w:rsidRPr="008C1289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8C1289">
        <w:rPr>
          <w:rFonts w:ascii="Times New Roman" w:hAnsi="Times New Roman"/>
          <w:b/>
          <w:sz w:val="24"/>
          <w:szCs w:val="24"/>
        </w:rPr>
        <w:t>: (41) 391 40 25</w:t>
      </w:r>
    </w:p>
    <w:p w:rsidR="00FD78DE" w:rsidRPr="008C1289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78DE" w:rsidRPr="00410026" w:rsidRDefault="00FD78DE" w:rsidP="00FD78DE">
      <w:pPr>
        <w:spacing w:line="240" w:lineRule="auto"/>
        <w:jc w:val="left"/>
        <w:rPr>
          <w:rFonts w:ascii="Times New Roman" w:hAnsi="Times New Roman"/>
          <w:b/>
          <w:bCs/>
        </w:rPr>
      </w:pPr>
    </w:p>
    <w:p w:rsidR="00FD78DE" w:rsidRDefault="00FD78DE" w:rsidP="00FD78DE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FD78DE" w:rsidRPr="0056590D" w:rsidRDefault="00FD78DE" w:rsidP="00FD78DE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56590D">
        <w:rPr>
          <w:rFonts w:ascii="Times New Roman" w:hAnsi="Times New Roman"/>
          <w:b/>
          <w:bCs/>
          <w:sz w:val="32"/>
          <w:szCs w:val="24"/>
        </w:rPr>
        <w:t>KWESTIONARIUSZ OSOBOWY</w:t>
      </w:r>
    </w:p>
    <w:p w:rsidR="00FD78DE" w:rsidRPr="0056590D" w:rsidRDefault="00FD78DE" w:rsidP="00FD78DE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FD78DE" w:rsidRPr="0056590D" w:rsidRDefault="00FD78DE" w:rsidP="00FD78D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D78DE" w:rsidRPr="0056590D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Imię (imiona) i nazwisko .............................................................................</w:t>
      </w:r>
    </w:p>
    <w:p w:rsidR="00FD78DE" w:rsidRPr="0056590D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Imiona rodziców ...........................................................................................</w:t>
      </w:r>
    </w:p>
    <w:p w:rsidR="00FD78DE" w:rsidRPr="0056590D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Data i miejsce urodzenia ..............................................................................</w:t>
      </w:r>
    </w:p>
    <w:p w:rsidR="00FD78DE" w:rsidRPr="0056590D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Obywatelstwo ...............................................................................................</w:t>
      </w:r>
    </w:p>
    <w:p w:rsidR="00FD78DE" w:rsidRPr="0056590D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Numer ewidencji (PESEL) ...........................................................................</w:t>
      </w:r>
    </w:p>
    <w:p w:rsidR="00FD78DE" w:rsidRPr="0056590D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Miejsce zamieszkania ...................................................................................</w:t>
      </w:r>
    </w:p>
    <w:p w:rsidR="00FD78DE" w:rsidRPr="0056590D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FD78DE" w:rsidRPr="0056590D" w:rsidRDefault="00FD78DE" w:rsidP="00FD78DE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56590D">
        <w:rPr>
          <w:rFonts w:ascii="Times New Roman" w:hAnsi="Times New Roman"/>
          <w:sz w:val="20"/>
          <w:szCs w:val="24"/>
        </w:rPr>
        <w:t>(dokładny adres)</w:t>
      </w:r>
    </w:p>
    <w:p w:rsidR="00FD78DE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7. Adres do korespondencji ..............................................................................................................................................................tel. ...........................................</w:t>
      </w:r>
    </w:p>
    <w:p w:rsidR="00FD78DE" w:rsidRPr="0056590D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8. Wykształcenie ...............................................................................................</w:t>
      </w:r>
    </w:p>
    <w:p w:rsidR="00FD78DE" w:rsidRPr="0056590D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FD78DE" w:rsidRPr="0056590D" w:rsidRDefault="00FD78DE" w:rsidP="00FD78DE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56590D">
        <w:rPr>
          <w:rFonts w:ascii="Times New Roman" w:hAnsi="Times New Roman"/>
          <w:sz w:val="20"/>
          <w:szCs w:val="24"/>
        </w:rPr>
        <w:t>(nazwa szkoły  i  rok jej ukończenia)</w:t>
      </w:r>
    </w:p>
    <w:p w:rsidR="00FD78DE" w:rsidRPr="0056590D" w:rsidRDefault="00FD78DE" w:rsidP="00FD78DE">
      <w:pPr>
        <w:ind w:left="357"/>
        <w:jc w:val="center"/>
        <w:rPr>
          <w:rFonts w:ascii="Times New Roman" w:hAnsi="Times New Roman"/>
          <w:sz w:val="20"/>
          <w:szCs w:val="24"/>
        </w:rPr>
      </w:pPr>
    </w:p>
    <w:p w:rsidR="00FD78DE" w:rsidRPr="0056590D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 xml:space="preserve">9. Oświadczam, że dane zawarte w </w:t>
      </w:r>
      <w:proofErr w:type="spellStart"/>
      <w:r w:rsidRPr="0056590D">
        <w:rPr>
          <w:rFonts w:ascii="Times New Roman" w:hAnsi="Times New Roman"/>
          <w:sz w:val="28"/>
          <w:szCs w:val="24"/>
        </w:rPr>
        <w:t>pkt</w:t>
      </w:r>
      <w:proofErr w:type="spellEnd"/>
      <w:r w:rsidRPr="0056590D">
        <w:rPr>
          <w:rFonts w:ascii="Times New Roman" w:hAnsi="Times New Roman"/>
          <w:sz w:val="28"/>
          <w:szCs w:val="24"/>
        </w:rPr>
        <w:t xml:space="preserve"> 1,2,3,4,5 i 6 są zgodne z dowodem osobistym seria .................................................. numer ...................................</w:t>
      </w:r>
    </w:p>
    <w:p w:rsidR="00FD78DE" w:rsidRPr="0056590D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wydanym przez .................................................................................................</w:t>
      </w:r>
    </w:p>
    <w:p w:rsidR="00FD78DE" w:rsidRPr="0056590D" w:rsidRDefault="00FD78DE" w:rsidP="00FD78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8DE" w:rsidRPr="0056590D" w:rsidRDefault="00FD78DE" w:rsidP="00FD78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8DE" w:rsidRPr="0056590D" w:rsidRDefault="00FD78DE" w:rsidP="00FD78D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 xml:space="preserve">Wyrażam zgodę na przetwarzanie moich danych osobowych w zakresie niezbędnym do przeprowadzenia rekrutacji do Liceum Ogólnokształcącego dla Dorosłych w PZS </w:t>
      </w:r>
      <w:r w:rsidRPr="0056590D">
        <w:rPr>
          <w:rFonts w:ascii="Times New Roman" w:hAnsi="Times New Roman"/>
          <w:sz w:val="24"/>
          <w:szCs w:val="24"/>
        </w:rPr>
        <w:br/>
        <w:t>w Łopusznie.</w:t>
      </w:r>
    </w:p>
    <w:p w:rsidR="00FD78DE" w:rsidRPr="0056590D" w:rsidRDefault="00FD78DE" w:rsidP="00FD78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8DE" w:rsidRPr="0056590D" w:rsidRDefault="00FD78DE" w:rsidP="00FD78D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D78DE" w:rsidRPr="0056590D" w:rsidRDefault="00FD78DE" w:rsidP="00FD78D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>……………………………                                                              ……………………………</w:t>
      </w:r>
    </w:p>
    <w:p w:rsidR="00FD78DE" w:rsidRPr="0056590D" w:rsidRDefault="00FD78DE" w:rsidP="00FD78DE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ab/>
        <w:t>miejsce i data                                                                                      podpis słuchacza</w:t>
      </w:r>
    </w:p>
    <w:p w:rsidR="00FD78DE" w:rsidRPr="0056590D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78DE" w:rsidRPr="00B23FCB" w:rsidRDefault="00FD78DE" w:rsidP="00FD78DE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>Nazwisko i imię słuchacza .................................................................</w:t>
      </w:r>
    </w:p>
    <w:p w:rsidR="00FD78DE" w:rsidRPr="00B23FCB" w:rsidRDefault="00FD78DE" w:rsidP="00FD78DE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lastRenderedPageBreak/>
        <w:t>Adres zamieszkania  ..........................................................................</w:t>
      </w:r>
    </w:p>
    <w:p w:rsidR="00FD78DE" w:rsidRPr="00B23FCB" w:rsidRDefault="00FD78DE" w:rsidP="00FD78DE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 xml:space="preserve">Telefon…………………………………   </w:t>
      </w:r>
    </w:p>
    <w:p w:rsidR="00FD78DE" w:rsidRPr="0056590D" w:rsidRDefault="00FD78DE" w:rsidP="00FD78DE">
      <w:pPr>
        <w:rPr>
          <w:rFonts w:ascii="Arial" w:hAnsi="Arial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>Data wpływu .......................</w:t>
      </w:r>
    </w:p>
    <w:p w:rsidR="00FD78DE" w:rsidRDefault="00FD78DE" w:rsidP="00FD78D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D78DE" w:rsidRPr="0056590D" w:rsidRDefault="00FD78DE" w:rsidP="00FD78D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D78DE" w:rsidRPr="0056590D" w:rsidRDefault="00FD78DE" w:rsidP="00FD78D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D78DE" w:rsidRPr="00B23FCB" w:rsidRDefault="00FD78DE" w:rsidP="00FD78DE">
      <w:pPr>
        <w:keepNext/>
        <w:numPr>
          <w:ilvl w:val="3"/>
          <w:numId w:val="11"/>
        </w:numPr>
        <w:tabs>
          <w:tab w:val="center" w:pos="5103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B23FCB">
        <w:rPr>
          <w:rFonts w:ascii="Times New Roman" w:hAnsi="Times New Roman"/>
          <w:b/>
          <w:sz w:val="28"/>
          <w:szCs w:val="20"/>
          <w:lang w:eastAsia="ar-SA"/>
        </w:rPr>
        <w:t>Dyrekcja</w:t>
      </w:r>
    </w:p>
    <w:p w:rsidR="00FD78DE" w:rsidRPr="00B23FCB" w:rsidRDefault="00FD78DE" w:rsidP="00FD78DE">
      <w:pPr>
        <w:keepNext/>
        <w:numPr>
          <w:ilvl w:val="0"/>
          <w:numId w:val="11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B23FCB">
        <w:rPr>
          <w:rFonts w:ascii="Times New Roman" w:hAnsi="Times New Roman"/>
          <w:b/>
          <w:sz w:val="28"/>
          <w:szCs w:val="20"/>
          <w:lang w:eastAsia="ar-SA"/>
        </w:rPr>
        <w:t xml:space="preserve">Powiatowego Zespołu Szkół </w:t>
      </w:r>
    </w:p>
    <w:p w:rsidR="00FD78DE" w:rsidRPr="00B23FCB" w:rsidRDefault="00FD78DE" w:rsidP="00FD78D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23FCB">
        <w:rPr>
          <w:rFonts w:ascii="Times New Roman" w:hAnsi="Times New Roman"/>
          <w:b/>
          <w:sz w:val="28"/>
          <w:szCs w:val="24"/>
        </w:rPr>
        <w:t>w Łopusznie</w:t>
      </w:r>
    </w:p>
    <w:p w:rsidR="00FD78DE" w:rsidRPr="00B23FCB" w:rsidRDefault="00FD78DE" w:rsidP="00FD78D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78DE" w:rsidRPr="00B23FCB" w:rsidRDefault="00FD78DE" w:rsidP="00FD78DE">
      <w:pPr>
        <w:spacing w:line="240" w:lineRule="auto"/>
        <w:jc w:val="left"/>
        <w:rPr>
          <w:rFonts w:ascii="Times New Roman" w:hAnsi="Times New Roman"/>
          <w:b/>
          <w:sz w:val="28"/>
          <w:szCs w:val="24"/>
        </w:rPr>
      </w:pPr>
    </w:p>
    <w:p w:rsidR="00FD78DE" w:rsidRPr="0056590D" w:rsidRDefault="00FD78DE" w:rsidP="00FD78DE">
      <w:pPr>
        <w:spacing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56590D">
        <w:rPr>
          <w:rFonts w:ascii="Times New Roman" w:hAnsi="Times New Roman"/>
          <w:b/>
          <w:sz w:val="40"/>
          <w:szCs w:val="24"/>
        </w:rPr>
        <w:t>P O D A N I E</w:t>
      </w:r>
    </w:p>
    <w:p w:rsidR="00FD78DE" w:rsidRPr="0056590D" w:rsidRDefault="00FD78DE" w:rsidP="00FD78DE">
      <w:pPr>
        <w:spacing w:line="240" w:lineRule="auto"/>
        <w:rPr>
          <w:rFonts w:ascii="Times New Roman" w:hAnsi="Times New Roman"/>
          <w:b/>
          <w:sz w:val="40"/>
          <w:szCs w:val="24"/>
        </w:rPr>
      </w:pPr>
    </w:p>
    <w:p w:rsidR="00FD78DE" w:rsidRPr="0056590D" w:rsidRDefault="00FD78DE" w:rsidP="00FD78DE">
      <w:pPr>
        <w:ind w:firstLine="709"/>
        <w:rPr>
          <w:rFonts w:ascii="Times New Roman" w:hAnsi="Times New Roman"/>
          <w:sz w:val="26"/>
          <w:szCs w:val="26"/>
        </w:rPr>
      </w:pPr>
      <w:r w:rsidRPr="0056590D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Liceum Ogólnokształcącego dla Dorosłych.</w:t>
      </w:r>
    </w:p>
    <w:p w:rsidR="00FD78DE" w:rsidRPr="0056590D" w:rsidRDefault="00FD78DE" w:rsidP="00FD78DE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FD78DE" w:rsidRPr="0056590D" w:rsidRDefault="00FD78DE" w:rsidP="00FD78DE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FD78DE" w:rsidRPr="0056590D" w:rsidRDefault="00FD78DE" w:rsidP="00FD78DE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  <w:r w:rsidRPr="0056590D">
        <w:rPr>
          <w:rFonts w:ascii="Book Antiqua" w:hAnsi="Book Antiqua"/>
          <w:sz w:val="24"/>
          <w:szCs w:val="24"/>
        </w:rPr>
        <w:t>.....................................................</w:t>
      </w:r>
    </w:p>
    <w:p w:rsidR="00FD78DE" w:rsidRPr="0056590D" w:rsidRDefault="00FD78DE" w:rsidP="00FD78DE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</w:p>
    <w:p w:rsidR="00FD78DE" w:rsidRPr="0056590D" w:rsidRDefault="00FD78DE" w:rsidP="00FD78DE">
      <w:pPr>
        <w:spacing w:line="240" w:lineRule="auto"/>
        <w:ind w:firstLine="5760"/>
        <w:jc w:val="left"/>
        <w:rPr>
          <w:rFonts w:ascii="Book Antiqua" w:hAnsi="Book Antiqua"/>
          <w:sz w:val="20"/>
          <w:szCs w:val="24"/>
        </w:rPr>
      </w:pPr>
      <w:r w:rsidRPr="0056590D">
        <w:rPr>
          <w:rFonts w:ascii="Book Antiqua" w:hAnsi="Book Antiqua"/>
          <w:sz w:val="20"/>
          <w:szCs w:val="24"/>
        </w:rPr>
        <w:t xml:space="preserve">          (</w:t>
      </w:r>
      <w:r w:rsidRPr="0056590D">
        <w:rPr>
          <w:rFonts w:ascii="Book Antiqua" w:hAnsi="Book Antiqua"/>
          <w:i/>
          <w:sz w:val="20"/>
          <w:szCs w:val="24"/>
        </w:rPr>
        <w:t>podpis słuchacza)</w:t>
      </w:r>
    </w:p>
    <w:p w:rsidR="00FD78DE" w:rsidRPr="0056590D" w:rsidRDefault="00FD78DE" w:rsidP="00FD7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D78DE" w:rsidRPr="0056590D" w:rsidRDefault="00FD78DE" w:rsidP="00FD7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D78DE" w:rsidRDefault="00FD78DE" w:rsidP="00FD78D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D78DE" w:rsidRDefault="00FD78DE" w:rsidP="00FD78D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D78DE" w:rsidRDefault="00FD78DE" w:rsidP="00FD78D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D78DE" w:rsidRPr="0056590D" w:rsidRDefault="00FD78DE" w:rsidP="00FD78D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FD78DE" w:rsidRPr="0056590D" w:rsidRDefault="00FD78DE" w:rsidP="00FD78D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D78DE" w:rsidRPr="0056590D" w:rsidRDefault="00FD78DE" w:rsidP="00FD78DE">
      <w:pPr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oryginał lub odpis świadectwa ukończenia zasadniczej szkoły zawodowej</w:t>
      </w:r>
    </w:p>
    <w:p w:rsidR="00FD78DE" w:rsidRPr="0056590D" w:rsidRDefault="00FD78DE" w:rsidP="00FD78DE">
      <w:pPr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kwestionariusz osobowy</w:t>
      </w:r>
    </w:p>
    <w:p w:rsidR="00FD78DE" w:rsidRPr="0056590D" w:rsidRDefault="00FD78DE" w:rsidP="00FD78DE">
      <w:pPr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2 fotografie</w:t>
      </w:r>
    </w:p>
    <w:p w:rsidR="00FD78DE" w:rsidRDefault="00FD78DE" w:rsidP="00FD78DE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D78DE" w:rsidRDefault="00FD78DE" w:rsidP="00FD78DE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78DE" w:rsidRDefault="00FD78DE" w:rsidP="00FD78DE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78DE" w:rsidRDefault="00FD78DE" w:rsidP="00FD78DE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FD78DE" w:rsidRDefault="00FD78DE" w:rsidP="00FD78DE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FD78DE" w:rsidRDefault="00FD78DE" w:rsidP="00FD78D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lastRenderedPageBreak/>
        <w:t>Załącznik nr 2                                                             Powiatowy Zespół Szkół  w Łopusznie</w:t>
      </w: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ul. Kasztanowa 39, 26 - </w:t>
      </w:r>
      <w:r w:rsidRPr="00F372FF">
        <w:rPr>
          <w:rFonts w:ascii="Times New Roman" w:hAnsi="Times New Roman"/>
          <w:b/>
          <w:sz w:val="24"/>
          <w:szCs w:val="24"/>
        </w:rPr>
        <w:t>070 Łopuszno</w:t>
      </w:r>
    </w:p>
    <w:p w:rsidR="00FD78DE" w:rsidRPr="00F372FF" w:rsidRDefault="00FD78DE" w:rsidP="00FD78DE">
      <w:pPr>
        <w:jc w:val="lef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tel./</w:t>
      </w:r>
      <w:proofErr w:type="spellStart"/>
      <w:r w:rsidRPr="00F372FF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F372FF">
        <w:rPr>
          <w:rFonts w:ascii="Times New Roman" w:hAnsi="Times New Roman"/>
          <w:b/>
          <w:sz w:val="24"/>
          <w:szCs w:val="24"/>
        </w:rPr>
        <w:t>: (41) 391 40 25</w:t>
      </w: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D78DE" w:rsidRPr="00F372FF" w:rsidRDefault="00FD78DE" w:rsidP="00FD78DE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F372FF">
        <w:rPr>
          <w:rFonts w:ascii="Times New Roman" w:hAnsi="Times New Roman"/>
          <w:b/>
          <w:bCs/>
          <w:sz w:val="32"/>
          <w:szCs w:val="24"/>
        </w:rPr>
        <w:t>KWESTIONARIUSZ OSOBOWY</w:t>
      </w:r>
    </w:p>
    <w:p w:rsidR="00FD78DE" w:rsidRPr="00F372FF" w:rsidRDefault="00FD78DE" w:rsidP="00FD78DE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FD78DE" w:rsidRPr="00F372FF" w:rsidRDefault="00FD78DE" w:rsidP="00FD78D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D78DE" w:rsidRPr="00F372FF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Imię (imiona) i nazwisko .............................................................................</w:t>
      </w:r>
    </w:p>
    <w:p w:rsidR="00FD78DE" w:rsidRPr="00F372FF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Imiona rodziców ...........................................................................................</w:t>
      </w:r>
    </w:p>
    <w:p w:rsidR="00FD78DE" w:rsidRPr="00F372FF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Data i miejsce urodzenia...............................................................................</w:t>
      </w:r>
    </w:p>
    <w:p w:rsidR="00FD78DE" w:rsidRPr="00F372FF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Obywatelstwo ...............................................................................................</w:t>
      </w:r>
    </w:p>
    <w:p w:rsidR="00FD78DE" w:rsidRPr="00F372FF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Numer ewidencji (PESEL) ...........................................................................</w:t>
      </w:r>
    </w:p>
    <w:p w:rsidR="00FD78DE" w:rsidRPr="00F372FF" w:rsidRDefault="00FD78DE" w:rsidP="00FD78DE">
      <w:pPr>
        <w:numPr>
          <w:ilvl w:val="0"/>
          <w:numId w:val="10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Miejsce zamieszkania ...................................................................................</w:t>
      </w:r>
    </w:p>
    <w:p w:rsidR="00FD78DE" w:rsidRPr="00F372FF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FD78DE" w:rsidRPr="00F372FF" w:rsidRDefault="00FD78DE" w:rsidP="00FD78DE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F372FF">
        <w:rPr>
          <w:rFonts w:ascii="Times New Roman" w:hAnsi="Times New Roman"/>
          <w:sz w:val="20"/>
          <w:szCs w:val="24"/>
        </w:rPr>
        <w:t>(dokładny adres)</w:t>
      </w:r>
    </w:p>
    <w:p w:rsidR="00FD78DE" w:rsidRPr="00F372FF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7. Adres do korespondencji ...................................................................................</w:t>
      </w:r>
    </w:p>
    <w:p w:rsidR="00FD78DE" w:rsidRPr="00F372FF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...........................................................................tel. ...........................................</w:t>
      </w:r>
    </w:p>
    <w:p w:rsidR="00FD78DE" w:rsidRPr="00F372FF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8. Wykształcenie ...............................................................................................</w:t>
      </w:r>
    </w:p>
    <w:p w:rsidR="00FD78DE" w:rsidRPr="00F372FF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FD78DE" w:rsidRPr="00F372FF" w:rsidRDefault="00FD78DE" w:rsidP="00FD78DE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F372FF">
        <w:rPr>
          <w:rFonts w:ascii="Times New Roman" w:hAnsi="Times New Roman"/>
          <w:sz w:val="20"/>
          <w:szCs w:val="24"/>
        </w:rPr>
        <w:t>(nazwa szkoły  i  rok jej ukończenia)</w:t>
      </w:r>
    </w:p>
    <w:p w:rsidR="00FD78DE" w:rsidRPr="00F372FF" w:rsidRDefault="00FD78DE" w:rsidP="00FD78DE">
      <w:pPr>
        <w:ind w:left="357"/>
        <w:jc w:val="center"/>
        <w:rPr>
          <w:rFonts w:ascii="Times New Roman" w:hAnsi="Times New Roman"/>
          <w:sz w:val="20"/>
          <w:szCs w:val="24"/>
        </w:rPr>
      </w:pPr>
    </w:p>
    <w:p w:rsidR="00FD78DE" w:rsidRPr="00F372FF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 xml:space="preserve">9. Oświadczam, że dane zawarte w </w:t>
      </w:r>
      <w:proofErr w:type="spellStart"/>
      <w:r w:rsidRPr="00F372FF">
        <w:rPr>
          <w:rFonts w:ascii="Times New Roman" w:hAnsi="Times New Roman"/>
          <w:sz w:val="28"/>
          <w:szCs w:val="24"/>
        </w:rPr>
        <w:t>pkt</w:t>
      </w:r>
      <w:proofErr w:type="spellEnd"/>
      <w:r w:rsidRPr="00F372FF">
        <w:rPr>
          <w:rFonts w:ascii="Times New Roman" w:hAnsi="Times New Roman"/>
          <w:sz w:val="28"/>
          <w:szCs w:val="24"/>
        </w:rPr>
        <w:t xml:space="preserve"> 1,2,3,4,5 i 6 są zgodne z dowodem osobistym seria .................................................. numer ...................................</w:t>
      </w:r>
    </w:p>
    <w:p w:rsidR="00FD78DE" w:rsidRPr="00F372FF" w:rsidRDefault="00FD78DE" w:rsidP="00FD78DE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wydanym przez .................................................................................................</w:t>
      </w:r>
    </w:p>
    <w:p w:rsidR="00FD78DE" w:rsidRPr="00F372FF" w:rsidRDefault="00FD78DE" w:rsidP="00FD78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8DE" w:rsidRPr="00F372FF" w:rsidRDefault="00FD78DE" w:rsidP="00FD78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8DE" w:rsidRPr="006D4B42" w:rsidRDefault="00FD78DE" w:rsidP="00FD78D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D4B42">
        <w:rPr>
          <w:rFonts w:ascii="Times New Roman" w:hAnsi="Times New Roman"/>
          <w:sz w:val="24"/>
          <w:szCs w:val="24"/>
        </w:rPr>
        <w:t>Wyrażam zgodę na przetwarzanie moich danych osobowych w zakresie niezbędnym do przeprowadzenia rekrutacji do  Szkoły Policeal</w:t>
      </w:r>
      <w:r>
        <w:rPr>
          <w:rFonts w:ascii="Times New Roman" w:hAnsi="Times New Roman"/>
          <w:sz w:val="24"/>
          <w:szCs w:val="24"/>
        </w:rPr>
        <w:t>nej- Technik Usług Kosmetycznych</w:t>
      </w:r>
      <w:r w:rsidRPr="006D4B42">
        <w:rPr>
          <w:rFonts w:ascii="Times New Roman" w:hAnsi="Times New Roman"/>
          <w:sz w:val="24"/>
          <w:szCs w:val="24"/>
        </w:rPr>
        <w:t xml:space="preserve"> w PZS  w Łopusznie.</w:t>
      </w:r>
    </w:p>
    <w:p w:rsidR="00FD78DE" w:rsidRPr="006D4B42" w:rsidRDefault="00FD78DE" w:rsidP="00FD78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8DE" w:rsidRPr="00F372FF" w:rsidRDefault="00FD78DE" w:rsidP="00FD78D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D78DE" w:rsidRPr="00F372FF" w:rsidRDefault="00FD78DE" w:rsidP="00FD78D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72FF">
        <w:rPr>
          <w:rFonts w:ascii="Times New Roman" w:hAnsi="Times New Roman"/>
          <w:sz w:val="24"/>
          <w:szCs w:val="24"/>
        </w:rPr>
        <w:t>……………………………                                                              ……………………………</w:t>
      </w:r>
    </w:p>
    <w:p w:rsidR="00FD78DE" w:rsidRPr="00F372FF" w:rsidRDefault="00FD78DE" w:rsidP="00FD78DE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72FF">
        <w:rPr>
          <w:rFonts w:ascii="Times New Roman" w:hAnsi="Times New Roman"/>
          <w:sz w:val="24"/>
          <w:szCs w:val="24"/>
        </w:rPr>
        <w:tab/>
        <w:t>miejsce i data                                                                                      podpis słuchacza</w:t>
      </w:r>
    </w:p>
    <w:p w:rsidR="00FD78DE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78DE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78DE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78DE" w:rsidRDefault="00FD78DE" w:rsidP="00FD78D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lastRenderedPageBreak/>
        <w:t>Powiatowy    Zespół Szkół  w Łopusznie</w:t>
      </w: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ul. Kasztanowa 39</w:t>
      </w:r>
      <w:r w:rsidRPr="00F372FF">
        <w:rPr>
          <w:rFonts w:ascii="Times New Roman" w:hAnsi="Times New Roman"/>
          <w:b/>
          <w:sz w:val="24"/>
          <w:szCs w:val="24"/>
        </w:rPr>
        <w:t>, 26 – 070 Łopuszno</w:t>
      </w:r>
    </w:p>
    <w:p w:rsidR="00FD78DE" w:rsidRPr="00F372FF" w:rsidRDefault="00FD78DE" w:rsidP="00FD78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F372FF">
        <w:rPr>
          <w:rFonts w:ascii="Times New Roman" w:hAnsi="Times New Roman"/>
          <w:b/>
          <w:sz w:val="24"/>
          <w:szCs w:val="24"/>
        </w:rPr>
        <w:t>tel./</w:t>
      </w:r>
      <w:proofErr w:type="spellStart"/>
      <w:r w:rsidRPr="00F372FF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F372FF">
        <w:rPr>
          <w:rFonts w:ascii="Times New Roman" w:hAnsi="Times New Roman"/>
          <w:b/>
          <w:sz w:val="24"/>
          <w:szCs w:val="24"/>
        </w:rPr>
        <w:t>: (41) 391 40 25</w:t>
      </w: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D78DE" w:rsidRPr="00F372FF" w:rsidRDefault="00FD78DE" w:rsidP="00FD78DE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D78DE" w:rsidRPr="00F372FF" w:rsidRDefault="00FD78DE" w:rsidP="00FD78DE">
      <w:pPr>
        <w:rPr>
          <w:rFonts w:ascii="Arial" w:hAnsi="Arial"/>
          <w:sz w:val="28"/>
          <w:szCs w:val="24"/>
        </w:rPr>
      </w:pPr>
    </w:p>
    <w:p w:rsidR="00FD78DE" w:rsidRPr="00F372FF" w:rsidRDefault="00FD78DE" w:rsidP="00FD78DE">
      <w:pPr>
        <w:rPr>
          <w:rFonts w:ascii="Arial" w:hAnsi="Arial"/>
          <w:sz w:val="28"/>
          <w:szCs w:val="24"/>
        </w:rPr>
      </w:pPr>
    </w:p>
    <w:p w:rsidR="00FD78DE" w:rsidRPr="00F372FF" w:rsidRDefault="00FD78DE" w:rsidP="00FD78DE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Nazwisko i imię słuchacza .................................................................</w:t>
      </w:r>
    </w:p>
    <w:p w:rsidR="00FD78DE" w:rsidRPr="00F372FF" w:rsidRDefault="00FD78DE" w:rsidP="00FD78DE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Adres zamieszkania  ..........................................................................</w:t>
      </w:r>
    </w:p>
    <w:p w:rsidR="00FD78DE" w:rsidRPr="00F372FF" w:rsidRDefault="00FD78DE" w:rsidP="00FD78DE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 xml:space="preserve">Telefon…………………………………   </w:t>
      </w:r>
    </w:p>
    <w:p w:rsidR="00FD78DE" w:rsidRPr="00F372FF" w:rsidRDefault="00FD78DE" w:rsidP="00FD78DE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Data wpływu .......................</w:t>
      </w:r>
    </w:p>
    <w:p w:rsidR="00FD78DE" w:rsidRPr="00F372FF" w:rsidRDefault="00FD78DE" w:rsidP="00FD78D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D78DE" w:rsidRPr="00F372FF" w:rsidRDefault="00FD78DE" w:rsidP="00FD78D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D78DE" w:rsidRPr="00F372FF" w:rsidRDefault="00FD78DE" w:rsidP="00FD78DE">
      <w:pPr>
        <w:keepNext/>
        <w:numPr>
          <w:ilvl w:val="3"/>
          <w:numId w:val="11"/>
        </w:numPr>
        <w:tabs>
          <w:tab w:val="center" w:pos="5103"/>
        </w:tabs>
        <w:suppressAutoHyphens/>
        <w:spacing w:line="240" w:lineRule="auto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F372FF">
        <w:rPr>
          <w:rFonts w:ascii="Arial" w:hAnsi="Arial"/>
          <w:b/>
          <w:sz w:val="28"/>
          <w:szCs w:val="20"/>
          <w:lang w:eastAsia="ar-SA"/>
        </w:rPr>
        <w:t>Dyrekcja</w:t>
      </w:r>
    </w:p>
    <w:p w:rsidR="00FD78DE" w:rsidRPr="00F372FF" w:rsidRDefault="00FD78DE" w:rsidP="00FD78DE">
      <w:pPr>
        <w:keepNext/>
        <w:numPr>
          <w:ilvl w:val="0"/>
          <w:numId w:val="11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F372FF">
        <w:rPr>
          <w:rFonts w:ascii="Arial" w:hAnsi="Arial"/>
          <w:b/>
          <w:sz w:val="28"/>
          <w:szCs w:val="20"/>
          <w:lang w:eastAsia="ar-SA"/>
        </w:rPr>
        <w:t xml:space="preserve">Powiatowego Zespołu Szkół </w:t>
      </w:r>
    </w:p>
    <w:p w:rsidR="00FD78DE" w:rsidRPr="00F372FF" w:rsidRDefault="00FD78DE" w:rsidP="00FD78DE">
      <w:pPr>
        <w:spacing w:line="240" w:lineRule="auto"/>
        <w:jc w:val="center"/>
        <w:rPr>
          <w:rFonts w:ascii="Arial" w:hAnsi="Arial"/>
          <w:b/>
          <w:sz w:val="28"/>
          <w:szCs w:val="24"/>
        </w:rPr>
      </w:pPr>
      <w:r w:rsidRPr="00F372FF">
        <w:rPr>
          <w:rFonts w:ascii="Arial" w:hAnsi="Arial"/>
          <w:b/>
          <w:sz w:val="28"/>
          <w:szCs w:val="24"/>
        </w:rPr>
        <w:t>w Łopusznie</w:t>
      </w:r>
    </w:p>
    <w:p w:rsidR="00FD78DE" w:rsidRPr="00F372FF" w:rsidRDefault="00FD78DE" w:rsidP="00FD78DE">
      <w:pPr>
        <w:spacing w:line="240" w:lineRule="auto"/>
        <w:jc w:val="center"/>
        <w:rPr>
          <w:rFonts w:ascii="Arial" w:hAnsi="Arial"/>
          <w:b/>
          <w:sz w:val="28"/>
          <w:szCs w:val="24"/>
        </w:rPr>
      </w:pPr>
    </w:p>
    <w:p w:rsidR="00FD78DE" w:rsidRPr="00F372FF" w:rsidRDefault="00FD78DE" w:rsidP="00FD78DE">
      <w:pPr>
        <w:spacing w:line="240" w:lineRule="auto"/>
        <w:jc w:val="left"/>
        <w:rPr>
          <w:rFonts w:ascii="Arial" w:hAnsi="Arial"/>
          <w:b/>
          <w:sz w:val="28"/>
          <w:szCs w:val="24"/>
        </w:rPr>
      </w:pPr>
    </w:p>
    <w:p w:rsidR="00FD78DE" w:rsidRPr="00F372FF" w:rsidRDefault="00FD78DE" w:rsidP="00FD78DE">
      <w:pPr>
        <w:spacing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F372FF">
        <w:rPr>
          <w:rFonts w:ascii="Times New Roman" w:hAnsi="Times New Roman"/>
          <w:b/>
          <w:sz w:val="40"/>
          <w:szCs w:val="24"/>
        </w:rPr>
        <w:t>P O D A N I E</w:t>
      </w:r>
    </w:p>
    <w:p w:rsidR="00FD78DE" w:rsidRPr="00F372FF" w:rsidRDefault="00FD78DE" w:rsidP="00FD78DE">
      <w:pPr>
        <w:spacing w:line="240" w:lineRule="auto"/>
        <w:rPr>
          <w:rFonts w:ascii="Times New Roman" w:hAnsi="Times New Roman"/>
          <w:b/>
          <w:sz w:val="40"/>
          <w:szCs w:val="24"/>
        </w:rPr>
      </w:pPr>
    </w:p>
    <w:p w:rsidR="00FD78DE" w:rsidRPr="00F372FF" w:rsidRDefault="00FD78DE" w:rsidP="00FD78DE">
      <w:pPr>
        <w:ind w:firstLine="709"/>
        <w:rPr>
          <w:rFonts w:ascii="Times New Roman" w:hAnsi="Times New Roman"/>
          <w:sz w:val="26"/>
          <w:szCs w:val="26"/>
        </w:rPr>
      </w:pPr>
      <w:r w:rsidRPr="00F372FF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Szkoły Policeal</w:t>
      </w:r>
      <w:r>
        <w:rPr>
          <w:rFonts w:ascii="Times New Roman" w:hAnsi="Times New Roman"/>
          <w:sz w:val="26"/>
          <w:szCs w:val="26"/>
        </w:rPr>
        <w:t>nej- Technik Usług Kosmetycznych</w:t>
      </w:r>
      <w:r w:rsidRPr="00F372FF">
        <w:rPr>
          <w:rFonts w:ascii="Times New Roman" w:hAnsi="Times New Roman"/>
          <w:sz w:val="26"/>
          <w:szCs w:val="26"/>
        </w:rPr>
        <w:t>.</w:t>
      </w:r>
    </w:p>
    <w:p w:rsidR="00FD78DE" w:rsidRPr="00F372FF" w:rsidRDefault="00FD78DE" w:rsidP="00FD78DE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FD78DE" w:rsidRPr="00F372FF" w:rsidRDefault="00FD78DE" w:rsidP="00FD78DE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FD78DE" w:rsidRPr="00F372FF" w:rsidRDefault="00FD78DE" w:rsidP="00FD78DE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  <w:r w:rsidRPr="00F372FF">
        <w:rPr>
          <w:rFonts w:ascii="Book Antiqua" w:hAnsi="Book Antiqua"/>
          <w:sz w:val="24"/>
          <w:szCs w:val="24"/>
        </w:rPr>
        <w:t>.....................................................</w:t>
      </w:r>
    </w:p>
    <w:p w:rsidR="00FD78DE" w:rsidRPr="00F372FF" w:rsidRDefault="00FD78DE" w:rsidP="00FD78DE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</w:p>
    <w:p w:rsidR="00FD78DE" w:rsidRPr="00F372FF" w:rsidRDefault="00FD78DE" w:rsidP="00FD78DE">
      <w:pPr>
        <w:spacing w:line="240" w:lineRule="auto"/>
        <w:ind w:firstLine="5760"/>
        <w:jc w:val="left"/>
        <w:rPr>
          <w:rFonts w:ascii="Book Antiqua" w:hAnsi="Book Antiqua"/>
          <w:sz w:val="20"/>
          <w:szCs w:val="24"/>
        </w:rPr>
      </w:pPr>
      <w:r w:rsidRPr="00F372FF">
        <w:rPr>
          <w:rFonts w:ascii="Book Antiqua" w:hAnsi="Book Antiqua"/>
          <w:sz w:val="20"/>
          <w:szCs w:val="24"/>
        </w:rPr>
        <w:t xml:space="preserve">          (</w:t>
      </w:r>
      <w:r w:rsidRPr="00F372FF">
        <w:rPr>
          <w:rFonts w:ascii="Book Antiqua" w:hAnsi="Book Antiqua"/>
          <w:i/>
          <w:sz w:val="20"/>
          <w:szCs w:val="24"/>
        </w:rPr>
        <w:t>podpis słuchacza)</w:t>
      </w:r>
    </w:p>
    <w:p w:rsidR="00FD78DE" w:rsidRPr="00F372FF" w:rsidRDefault="00FD78DE" w:rsidP="00FD7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D78DE" w:rsidRPr="00F372FF" w:rsidRDefault="00FD78DE" w:rsidP="00FD7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D78DE" w:rsidRPr="00F372FF" w:rsidRDefault="00FD78DE" w:rsidP="00FD78D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FD78DE" w:rsidRPr="00F372FF" w:rsidRDefault="00FD78DE" w:rsidP="00FD78D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D78DE" w:rsidRPr="00F372FF" w:rsidRDefault="00FD78DE" w:rsidP="00FD78DE">
      <w:pPr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oryginał lub odpis świadectwa ukończenia szkoły średniej</w:t>
      </w:r>
    </w:p>
    <w:p w:rsidR="00FD78DE" w:rsidRPr="00F372FF" w:rsidRDefault="00FD78DE" w:rsidP="00FD78DE">
      <w:pPr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kwestionariusz osobowy</w:t>
      </w:r>
    </w:p>
    <w:p w:rsidR="00FD78DE" w:rsidRPr="00F372FF" w:rsidRDefault="00FD78DE" w:rsidP="00FD78DE">
      <w:pPr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2 fotografie</w:t>
      </w:r>
    </w:p>
    <w:p w:rsidR="00FD78DE" w:rsidRPr="00F372FF" w:rsidRDefault="00FD78DE" w:rsidP="00FD78DE">
      <w:pPr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zaświadczenie lekarskie o braku przeciwwskazań do nauki</w:t>
      </w:r>
    </w:p>
    <w:p w:rsidR="00FD78DE" w:rsidRPr="00F372FF" w:rsidRDefault="00FD78DE" w:rsidP="00FD78DE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D78DE" w:rsidRDefault="00FD78DE" w:rsidP="00FD78DE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D78DE" w:rsidRDefault="00FD78DE" w:rsidP="00FD78DE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D78DE" w:rsidRDefault="00FD78DE" w:rsidP="00FD78DE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D78DE" w:rsidRPr="00410026" w:rsidRDefault="00FD78DE" w:rsidP="00FD78DE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3                                                                      </w:t>
      </w:r>
      <w:r w:rsidRPr="00410026">
        <w:rPr>
          <w:rFonts w:ascii="Times New Roman" w:hAnsi="Times New Roman"/>
          <w:b/>
        </w:rPr>
        <w:t>Powiatowy Zespół Szkół w Łopusznie</w:t>
      </w:r>
    </w:p>
    <w:p w:rsidR="00FD78DE" w:rsidRPr="00410026" w:rsidRDefault="00FD78DE" w:rsidP="00FD78DE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ul. Kasztanowa 39</w:t>
      </w:r>
      <w:r w:rsidRPr="00410026">
        <w:rPr>
          <w:rFonts w:ascii="Times New Roman" w:hAnsi="Times New Roman"/>
          <w:b/>
        </w:rPr>
        <w:t>, 26 – 070 Łopuszno</w:t>
      </w:r>
    </w:p>
    <w:p w:rsidR="00FD78DE" w:rsidRPr="00410026" w:rsidRDefault="00FD78DE" w:rsidP="00FD78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Pr="00410026">
        <w:rPr>
          <w:rFonts w:ascii="Times New Roman" w:hAnsi="Times New Roman"/>
          <w:b/>
        </w:rPr>
        <w:t>tel./</w:t>
      </w:r>
      <w:proofErr w:type="spellStart"/>
      <w:r w:rsidRPr="00410026">
        <w:rPr>
          <w:rFonts w:ascii="Times New Roman" w:hAnsi="Times New Roman"/>
          <w:b/>
        </w:rPr>
        <w:t>fax</w:t>
      </w:r>
      <w:proofErr w:type="spellEnd"/>
      <w:r w:rsidRPr="00410026">
        <w:rPr>
          <w:rFonts w:ascii="Times New Roman" w:hAnsi="Times New Roman"/>
          <w:b/>
        </w:rPr>
        <w:t>: (41) 391 40 25</w:t>
      </w:r>
    </w:p>
    <w:p w:rsidR="00FD78DE" w:rsidRPr="001C1ED6" w:rsidRDefault="00FD78DE" w:rsidP="00FD78DE">
      <w:pPr>
        <w:tabs>
          <w:tab w:val="left" w:pos="3255"/>
          <w:tab w:val="center" w:pos="4536"/>
        </w:tabs>
        <w:rPr>
          <w:b/>
        </w:rPr>
      </w:pPr>
    </w:p>
    <w:p w:rsidR="00FD78DE" w:rsidRPr="00410026" w:rsidRDefault="00FD78DE" w:rsidP="00FD78DE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FD78DE" w:rsidRPr="00410026" w:rsidRDefault="00FD78DE" w:rsidP="00FD78DE">
      <w:pPr>
        <w:pStyle w:val="Tytu"/>
        <w:rPr>
          <w:sz w:val="28"/>
          <w:szCs w:val="28"/>
        </w:rPr>
      </w:pPr>
    </w:p>
    <w:p w:rsidR="00FD78DE" w:rsidRPr="00410026" w:rsidRDefault="00FD78DE" w:rsidP="00FD78DE">
      <w:pPr>
        <w:rPr>
          <w:rFonts w:ascii="Times New Roman" w:hAnsi="Times New Roman"/>
          <w:sz w:val="28"/>
          <w:szCs w:val="28"/>
        </w:rPr>
      </w:pP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FD78DE" w:rsidRPr="00410026" w:rsidRDefault="00FD78DE" w:rsidP="00FD78DE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FD78DE" w:rsidRPr="00410026" w:rsidRDefault="00FD78DE" w:rsidP="00FD78DE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FD78DE" w:rsidRDefault="00FD78DE" w:rsidP="00FD78DE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FD78DE" w:rsidRDefault="00FD78DE" w:rsidP="00FD78DE">
      <w:pPr>
        <w:ind w:left="357"/>
        <w:jc w:val="center"/>
        <w:rPr>
          <w:sz w:val="20"/>
        </w:rPr>
      </w:pPr>
    </w:p>
    <w:p w:rsidR="00FD78DE" w:rsidRDefault="00FD78DE" w:rsidP="00FD78DE">
      <w:pPr>
        <w:pStyle w:val="Tekstpodstawowywcity"/>
      </w:pPr>
      <w:r>
        <w:t xml:space="preserve">9. Oświadczam, że dane zawarte w </w:t>
      </w:r>
      <w:proofErr w:type="spellStart"/>
      <w:r>
        <w:t>pkt</w:t>
      </w:r>
      <w:proofErr w:type="spellEnd"/>
      <w:r>
        <w:t xml:space="preserve"> 1,2,3,4,5 i 6 są zgodne z dowodem osobistym seria .................................................. numer ...................................</w:t>
      </w:r>
    </w:p>
    <w:p w:rsidR="00FD78DE" w:rsidRDefault="00FD78DE" w:rsidP="00FD78DE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FD78DE" w:rsidRDefault="00FD78DE" w:rsidP="00FD78DE">
      <w:pPr>
        <w:jc w:val="center"/>
      </w:pPr>
    </w:p>
    <w:p w:rsidR="00FD78DE" w:rsidRPr="00410026" w:rsidRDefault="00FD78DE" w:rsidP="00FD78DE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 Szkoły Policealnej- Technik BHP w PZS</w:t>
      </w:r>
      <w:r w:rsidRPr="00410026">
        <w:rPr>
          <w:rFonts w:ascii="Times New Roman" w:hAnsi="Times New Roman"/>
        </w:rPr>
        <w:br/>
        <w:t>w Łopusznie.</w:t>
      </w:r>
    </w:p>
    <w:p w:rsidR="00FD78DE" w:rsidRDefault="00FD78DE" w:rsidP="00FD78DE">
      <w:r>
        <w:t xml:space="preserve">……………………………                                                        </w:t>
      </w:r>
      <w:r>
        <w:tab/>
      </w:r>
      <w:r>
        <w:tab/>
        <w:t xml:space="preserve">      ……………………………</w:t>
      </w:r>
    </w:p>
    <w:p w:rsidR="00FD78DE" w:rsidRDefault="00FD78DE" w:rsidP="00FD78DE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FD78DE" w:rsidRDefault="00FD78DE" w:rsidP="00FD78DE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D78DE" w:rsidRDefault="00FD78DE" w:rsidP="00FD78DE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4</w:t>
      </w:r>
    </w:p>
    <w:p w:rsidR="00FD78DE" w:rsidRPr="00B23FCB" w:rsidRDefault="00FD78DE" w:rsidP="00FD78DE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>Powiatowy Zespół Szkół  w Łopusznie</w:t>
      </w:r>
    </w:p>
    <w:p w:rsidR="00FD78DE" w:rsidRPr="00B23FCB" w:rsidRDefault="00FD78DE" w:rsidP="00FD78DE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ul. Kasztanowa 39, 26 - </w:t>
      </w:r>
      <w:r w:rsidRPr="00B23FCB">
        <w:rPr>
          <w:rFonts w:ascii="Times New Roman" w:hAnsi="Times New Roman"/>
          <w:b/>
        </w:rPr>
        <w:t>070 Łopuszno</w:t>
      </w:r>
    </w:p>
    <w:p w:rsidR="00FD78DE" w:rsidRDefault="00FD78DE" w:rsidP="00FD78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Pr="00B23FCB">
        <w:rPr>
          <w:rFonts w:ascii="Times New Roman" w:hAnsi="Times New Roman"/>
          <w:b/>
        </w:rPr>
        <w:t>tel./</w:t>
      </w:r>
      <w:proofErr w:type="spellStart"/>
      <w:r w:rsidRPr="00B23FCB">
        <w:rPr>
          <w:rFonts w:ascii="Times New Roman" w:hAnsi="Times New Roman"/>
          <w:b/>
        </w:rPr>
        <w:t>fax</w:t>
      </w:r>
      <w:proofErr w:type="spellEnd"/>
      <w:r w:rsidRPr="00B23FCB">
        <w:rPr>
          <w:rFonts w:ascii="Times New Roman" w:hAnsi="Times New Roman"/>
          <w:b/>
        </w:rPr>
        <w:t>: (41) 391 40 25</w:t>
      </w:r>
    </w:p>
    <w:p w:rsidR="00FD78DE" w:rsidRPr="00B23FCB" w:rsidRDefault="00FD78DE" w:rsidP="00FD78DE">
      <w:pPr>
        <w:jc w:val="center"/>
        <w:rPr>
          <w:rFonts w:ascii="Times New Roman" w:hAnsi="Times New Roman"/>
          <w:b/>
        </w:rPr>
      </w:pPr>
    </w:p>
    <w:p w:rsidR="00FD78DE" w:rsidRDefault="00FD78DE" w:rsidP="00FD78DE">
      <w:pPr>
        <w:rPr>
          <w:rFonts w:ascii="Arial" w:hAnsi="Arial"/>
          <w:sz w:val="28"/>
        </w:rPr>
      </w:pPr>
    </w:p>
    <w:p w:rsidR="00FD78DE" w:rsidRPr="00B23FCB" w:rsidRDefault="00FD78DE" w:rsidP="00FD78DE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FD78DE" w:rsidRPr="00B23FCB" w:rsidRDefault="00FD78DE" w:rsidP="00FD78DE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FD78DE" w:rsidRPr="00B23FCB" w:rsidRDefault="00FD78DE" w:rsidP="00FD78DE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FD78DE" w:rsidRDefault="00FD78DE" w:rsidP="00FD78DE">
      <w:pPr>
        <w:rPr>
          <w:rFonts w:ascii="Arial" w:hAnsi="Arial"/>
          <w:sz w:val="28"/>
        </w:rPr>
      </w:pPr>
      <w:r w:rsidRPr="00B23FCB">
        <w:rPr>
          <w:rFonts w:ascii="Times New Roman" w:hAnsi="Times New Roman"/>
          <w:sz w:val="28"/>
        </w:rPr>
        <w:t>Data wpływu</w:t>
      </w:r>
      <w:r>
        <w:rPr>
          <w:rFonts w:ascii="Arial" w:hAnsi="Arial"/>
          <w:sz w:val="28"/>
        </w:rPr>
        <w:t xml:space="preserve"> .......................</w:t>
      </w:r>
    </w:p>
    <w:p w:rsidR="00FD78DE" w:rsidRDefault="00FD78DE" w:rsidP="00FD78DE">
      <w:pPr>
        <w:rPr>
          <w:b/>
        </w:rPr>
      </w:pPr>
    </w:p>
    <w:p w:rsidR="00FD78DE" w:rsidRPr="00517E7D" w:rsidRDefault="00FD78DE" w:rsidP="00FD78DE">
      <w:pPr>
        <w:rPr>
          <w:b/>
        </w:rPr>
      </w:pPr>
    </w:p>
    <w:p w:rsidR="00FD78DE" w:rsidRPr="00517E7D" w:rsidRDefault="00FD78DE" w:rsidP="00FD78DE"/>
    <w:p w:rsidR="00FD78DE" w:rsidRPr="00B23FCB" w:rsidRDefault="00FD78DE" w:rsidP="00FD78DE">
      <w:pPr>
        <w:pStyle w:val="Nagwek1"/>
        <w:numPr>
          <w:ilvl w:val="3"/>
          <w:numId w:val="11"/>
        </w:numPr>
        <w:tabs>
          <w:tab w:val="center" w:pos="5103"/>
        </w:tabs>
        <w:rPr>
          <w:rFonts w:ascii="Times New Roman" w:hAnsi="Times New Roman"/>
        </w:rPr>
      </w:pPr>
      <w:r w:rsidRPr="00B23FCB">
        <w:rPr>
          <w:rFonts w:ascii="Times New Roman" w:hAnsi="Times New Roman"/>
        </w:rPr>
        <w:t>Dyrekcja</w:t>
      </w:r>
    </w:p>
    <w:p w:rsidR="00FD78DE" w:rsidRPr="00B23FCB" w:rsidRDefault="00FD78DE" w:rsidP="00FD78DE">
      <w:pPr>
        <w:pStyle w:val="Nagwek1"/>
        <w:numPr>
          <w:ilvl w:val="0"/>
          <w:numId w:val="11"/>
        </w:numPr>
        <w:tabs>
          <w:tab w:val="left" w:pos="0"/>
        </w:tabs>
        <w:rPr>
          <w:rFonts w:ascii="Times New Roman" w:hAnsi="Times New Roman"/>
        </w:rPr>
      </w:pPr>
      <w:r w:rsidRPr="00B23FCB">
        <w:rPr>
          <w:rFonts w:ascii="Times New Roman" w:hAnsi="Times New Roman"/>
        </w:rPr>
        <w:t xml:space="preserve">Powiatowego Zespołu Szkół </w:t>
      </w:r>
    </w:p>
    <w:p w:rsidR="00FD78DE" w:rsidRPr="00B23FCB" w:rsidRDefault="00FD78DE" w:rsidP="00FD78DE">
      <w:pPr>
        <w:jc w:val="center"/>
        <w:rPr>
          <w:rFonts w:ascii="Times New Roman" w:hAnsi="Times New Roman"/>
          <w:b/>
          <w:sz w:val="28"/>
        </w:rPr>
      </w:pPr>
      <w:r w:rsidRPr="00B23FCB">
        <w:rPr>
          <w:rFonts w:ascii="Times New Roman" w:hAnsi="Times New Roman"/>
          <w:b/>
          <w:sz w:val="28"/>
        </w:rPr>
        <w:t>w Łopusznie</w:t>
      </w:r>
    </w:p>
    <w:p w:rsidR="00FD78DE" w:rsidRDefault="00FD78DE" w:rsidP="00FD78DE">
      <w:pPr>
        <w:rPr>
          <w:rFonts w:ascii="Arial" w:hAnsi="Arial"/>
          <w:b/>
          <w:sz w:val="28"/>
        </w:rPr>
      </w:pPr>
    </w:p>
    <w:p w:rsidR="00FD78DE" w:rsidRPr="00EC5695" w:rsidRDefault="00FD78DE" w:rsidP="00FD78DE">
      <w:pPr>
        <w:jc w:val="center"/>
        <w:rPr>
          <w:rFonts w:ascii="Times New Roman" w:hAnsi="Times New Roman"/>
          <w:b/>
          <w:sz w:val="40"/>
          <w:szCs w:val="40"/>
        </w:rPr>
      </w:pPr>
      <w:r w:rsidRPr="00B23FCB">
        <w:rPr>
          <w:rFonts w:ascii="Times New Roman" w:hAnsi="Times New Roman"/>
          <w:b/>
          <w:sz w:val="40"/>
          <w:szCs w:val="40"/>
        </w:rPr>
        <w:t>P O D A N I E</w:t>
      </w:r>
    </w:p>
    <w:p w:rsidR="00FD78DE" w:rsidRPr="00B23FCB" w:rsidRDefault="00FD78DE" w:rsidP="00FD78DE">
      <w:pPr>
        <w:rPr>
          <w:rFonts w:ascii="Times New Roman" w:hAnsi="Times New Roman"/>
          <w:sz w:val="28"/>
          <w:szCs w:val="28"/>
        </w:rPr>
      </w:pPr>
      <w:r w:rsidRPr="00B23FCB">
        <w:rPr>
          <w:rFonts w:ascii="Times New Roman" w:hAnsi="Times New Roman"/>
          <w:sz w:val="28"/>
          <w:szCs w:val="28"/>
        </w:rPr>
        <w:t>Uprzejmie proszę o przyjęcie mnie na semestr …………………. w roku szkolnym 20…/20… do Szkoły Policealnej- Technik BHP.</w:t>
      </w:r>
    </w:p>
    <w:p w:rsidR="00FD78DE" w:rsidRPr="00B23FCB" w:rsidRDefault="00FD78DE" w:rsidP="00FD78DE">
      <w:pPr>
        <w:rPr>
          <w:rFonts w:ascii="Times New Roman" w:hAnsi="Times New Roman"/>
          <w:sz w:val="28"/>
          <w:szCs w:val="28"/>
        </w:rPr>
      </w:pPr>
    </w:p>
    <w:p w:rsidR="00FD78DE" w:rsidRDefault="00FD78DE" w:rsidP="00FD78DE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FD78DE" w:rsidRPr="00A94EE6" w:rsidRDefault="00FD78DE" w:rsidP="00FD78DE">
      <w:pPr>
        <w:ind w:firstLine="5040"/>
        <w:rPr>
          <w:rFonts w:ascii="Book Antiqua" w:hAnsi="Book Antiqua"/>
        </w:rPr>
      </w:pPr>
    </w:p>
    <w:p w:rsidR="00FD78DE" w:rsidRPr="00EC5695" w:rsidRDefault="00FD78DE" w:rsidP="00FD78DE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FD78DE" w:rsidRDefault="00FD78DE" w:rsidP="00FD78DE">
      <w:pPr>
        <w:jc w:val="right"/>
      </w:pPr>
    </w:p>
    <w:p w:rsidR="00FD78DE" w:rsidRDefault="00FD78DE" w:rsidP="00FD78DE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FD78DE" w:rsidRDefault="00FD78DE" w:rsidP="00FD78DE">
      <w:pPr>
        <w:rPr>
          <w:b/>
          <w:u w:val="single"/>
        </w:rPr>
      </w:pPr>
    </w:p>
    <w:p w:rsidR="00FD78DE" w:rsidRPr="003F0F04" w:rsidRDefault="00FD78DE" w:rsidP="00FD78DE">
      <w:pPr>
        <w:numPr>
          <w:ilvl w:val="0"/>
          <w:numId w:val="12"/>
        </w:numPr>
        <w:spacing w:line="240" w:lineRule="auto"/>
        <w:rPr>
          <w:b/>
          <w:u w:val="single"/>
        </w:rPr>
      </w:pPr>
      <w:r>
        <w:t>oryginał lub odpis świadectwa ukończenia szkoły średniej</w:t>
      </w:r>
    </w:p>
    <w:p w:rsidR="00FD78DE" w:rsidRPr="003F0F04" w:rsidRDefault="00FD78DE" w:rsidP="00FD78DE">
      <w:pPr>
        <w:numPr>
          <w:ilvl w:val="0"/>
          <w:numId w:val="12"/>
        </w:numPr>
        <w:spacing w:line="240" w:lineRule="auto"/>
        <w:rPr>
          <w:b/>
          <w:u w:val="single"/>
        </w:rPr>
      </w:pPr>
      <w:r>
        <w:t>kwestionariusz osobowy</w:t>
      </w:r>
    </w:p>
    <w:p w:rsidR="00FD78DE" w:rsidRPr="00ED1679" w:rsidRDefault="00FD78DE" w:rsidP="00FD78DE">
      <w:pPr>
        <w:numPr>
          <w:ilvl w:val="0"/>
          <w:numId w:val="12"/>
        </w:numPr>
        <w:spacing w:line="240" w:lineRule="auto"/>
        <w:rPr>
          <w:b/>
          <w:u w:val="single"/>
        </w:rPr>
      </w:pPr>
      <w:r>
        <w:t>2 fotografie</w:t>
      </w:r>
    </w:p>
    <w:p w:rsidR="00FD78DE" w:rsidRPr="00EC5695" w:rsidRDefault="00FD78DE" w:rsidP="00FD78DE">
      <w:pPr>
        <w:numPr>
          <w:ilvl w:val="0"/>
          <w:numId w:val="12"/>
        </w:numPr>
        <w:spacing w:line="240" w:lineRule="auto"/>
        <w:rPr>
          <w:b/>
          <w:u w:val="single"/>
        </w:rPr>
      </w:pPr>
      <w:r>
        <w:t>zaświadczenie lekarskie o braku przeciwwskazań do nauki</w:t>
      </w:r>
    </w:p>
    <w:p w:rsidR="00FD78DE" w:rsidRDefault="00FD78DE" w:rsidP="00FD78DE">
      <w:pPr>
        <w:spacing w:line="240" w:lineRule="auto"/>
        <w:jc w:val="left"/>
      </w:pPr>
      <w:r>
        <w:br w:type="page"/>
      </w:r>
    </w:p>
    <w:p w:rsidR="00FD78DE" w:rsidRPr="00410026" w:rsidRDefault="00FD78DE" w:rsidP="00FD78DE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5                                                                      </w:t>
      </w:r>
      <w:r w:rsidRPr="00410026">
        <w:rPr>
          <w:rFonts w:ascii="Times New Roman" w:hAnsi="Times New Roman"/>
          <w:b/>
        </w:rPr>
        <w:t>Powiatowy Zespół Szkół w Łopusznie</w:t>
      </w:r>
    </w:p>
    <w:p w:rsidR="00FD78DE" w:rsidRPr="00410026" w:rsidRDefault="00FD78DE" w:rsidP="00FD78DE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ul. Kasztanowa 39, 26 - </w:t>
      </w:r>
      <w:r w:rsidRPr="00410026">
        <w:rPr>
          <w:rFonts w:ascii="Times New Roman" w:hAnsi="Times New Roman"/>
          <w:b/>
        </w:rPr>
        <w:t>070 Łopuszno</w:t>
      </w:r>
    </w:p>
    <w:p w:rsidR="00FD78DE" w:rsidRPr="00410026" w:rsidRDefault="00FD78DE" w:rsidP="00FD78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410026">
        <w:rPr>
          <w:rFonts w:ascii="Times New Roman" w:hAnsi="Times New Roman"/>
          <w:b/>
        </w:rPr>
        <w:t>tel./</w:t>
      </w:r>
      <w:proofErr w:type="spellStart"/>
      <w:r w:rsidRPr="00410026">
        <w:rPr>
          <w:rFonts w:ascii="Times New Roman" w:hAnsi="Times New Roman"/>
          <w:b/>
        </w:rPr>
        <w:t>fax</w:t>
      </w:r>
      <w:proofErr w:type="spellEnd"/>
      <w:r w:rsidRPr="00410026">
        <w:rPr>
          <w:rFonts w:ascii="Times New Roman" w:hAnsi="Times New Roman"/>
          <w:b/>
        </w:rPr>
        <w:t>: (41) 391 40 25</w:t>
      </w:r>
    </w:p>
    <w:p w:rsidR="00FD78DE" w:rsidRPr="001C1ED6" w:rsidRDefault="00FD78DE" w:rsidP="00FD78DE">
      <w:pPr>
        <w:tabs>
          <w:tab w:val="left" w:pos="3255"/>
          <w:tab w:val="center" w:pos="4536"/>
        </w:tabs>
        <w:rPr>
          <w:b/>
        </w:rPr>
      </w:pPr>
    </w:p>
    <w:p w:rsidR="00FD78DE" w:rsidRPr="00410026" w:rsidRDefault="00FD78DE" w:rsidP="00FD78DE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FD78DE" w:rsidRPr="00410026" w:rsidRDefault="00FD78DE" w:rsidP="00FD78DE">
      <w:pPr>
        <w:pStyle w:val="Tytu"/>
        <w:rPr>
          <w:sz w:val="28"/>
          <w:szCs w:val="28"/>
        </w:rPr>
      </w:pPr>
    </w:p>
    <w:p w:rsidR="00FD78DE" w:rsidRPr="00410026" w:rsidRDefault="00FD78DE" w:rsidP="00FD78DE">
      <w:pPr>
        <w:rPr>
          <w:rFonts w:ascii="Times New Roman" w:hAnsi="Times New Roman"/>
          <w:sz w:val="28"/>
          <w:szCs w:val="28"/>
        </w:rPr>
      </w:pP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FD78DE" w:rsidRPr="00410026" w:rsidRDefault="00FD78DE" w:rsidP="00FD78DE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FD78DE" w:rsidRPr="00410026" w:rsidRDefault="00FD78DE" w:rsidP="00FD78DE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FD78DE" w:rsidRDefault="00FD78DE" w:rsidP="00FD78DE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FD78DE" w:rsidRDefault="00FD78DE" w:rsidP="00FD78DE">
      <w:pPr>
        <w:ind w:left="357"/>
        <w:jc w:val="center"/>
        <w:rPr>
          <w:sz w:val="20"/>
        </w:rPr>
      </w:pPr>
    </w:p>
    <w:p w:rsidR="00FD78DE" w:rsidRDefault="00FD78DE" w:rsidP="00FD78DE">
      <w:pPr>
        <w:pStyle w:val="Tekstpodstawowywcity"/>
      </w:pPr>
      <w:r>
        <w:t xml:space="preserve">9. Oświadczam, że dane zawarte w </w:t>
      </w:r>
      <w:proofErr w:type="spellStart"/>
      <w:r>
        <w:t>pkt</w:t>
      </w:r>
      <w:proofErr w:type="spellEnd"/>
      <w:r>
        <w:t xml:space="preserve"> 1,2,3,4,5 i 6 są zgodne z dowodem osobistym seria .................................................. numer ...................................</w:t>
      </w:r>
    </w:p>
    <w:p w:rsidR="00FD78DE" w:rsidRPr="00EC5695" w:rsidRDefault="00FD78DE" w:rsidP="00FD78DE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FD78DE" w:rsidRPr="00410026" w:rsidRDefault="00FD78DE" w:rsidP="00FD78DE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</w:t>
      </w:r>
      <w:r>
        <w:rPr>
          <w:rFonts w:ascii="Times New Roman" w:hAnsi="Times New Roman"/>
        </w:rPr>
        <w:t xml:space="preserve"> Szkoły Policealnej- Technik Ochrony Fizycznej Osób i Mienia</w:t>
      </w:r>
      <w:r w:rsidRPr="00410026">
        <w:rPr>
          <w:rFonts w:ascii="Times New Roman" w:hAnsi="Times New Roman"/>
        </w:rPr>
        <w:t xml:space="preserve"> w PZS</w:t>
      </w:r>
      <w:r w:rsidRPr="00410026">
        <w:rPr>
          <w:rFonts w:ascii="Times New Roman" w:hAnsi="Times New Roman"/>
        </w:rPr>
        <w:br/>
        <w:t>w Łopusznie.</w:t>
      </w:r>
    </w:p>
    <w:p w:rsidR="00FD78DE" w:rsidRDefault="00FD78DE" w:rsidP="00FD78DE"/>
    <w:p w:rsidR="00FD78DE" w:rsidRDefault="00FD78DE" w:rsidP="00FD78DE">
      <w:r>
        <w:t xml:space="preserve">……………………………                                                      </w:t>
      </w:r>
      <w:r>
        <w:tab/>
      </w:r>
      <w:r>
        <w:tab/>
        <w:t xml:space="preserve">        ……………………………</w:t>
      </w:r>
    </w:p>
    <w:p w:rsidR="00FD78DE" w:rsidRDefault="00FD78DE" w:rsidP="00FD78DE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FD78DE" w:rsidRDefault="00FD78DE" w:rsidP="00FD78DE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D78DE" w:rsidRDefault="00FD78DE" w:rsidP="00FD78DE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6</w:t>
      </w:r>
      <w:r w:rsidRPr="00B23FCB">
        <w:rPr>
          <w:rFonts w:ascii="Times New Roman" w:hAnsi="Times New Roman"/>
          <w:b/>
        </w:rPr>
        <w:t xml:space="preserve">  </w:t>
      </w:r>
    </w:p>
    <w:p w:rsidR="00FD78DE" w:rsidRPr="00B23FCB" w:rsidRDefault="00FD78DE" w:rsidP="00FD78DE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 xml:space="preserve"> Powiatowy Zespół Szkół  w Łopusznie</w:t>
      </w:r>
    </w:p>
    <w:p w:rsidR="00FD78DE" w:rsidRPr="00B23FCB" w:rsidRDefault="00FD78DE" w:rsidP="00FD78DE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Ul. Kasztanowa 39</w:t>
      </w:r>
      <w:r w:rsidRPr="00B23FCB">
        <w:rPr>
          <w:rFonts w:ascii="Times New Roman" w:hAnsi="Times New Roman"/>
          <w:b/>
        </w:rPr>
        <w:t>, 26 – 070 Łopuszno</w:t>
      </w:r>
    </w:p>
    <w:p w:rsidR="00FD78DE" w:rsidRPr="00B23FCB" w:rsidRDefault="00FD78DE" w:rsidP="00FD78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Pr="00B23FCB">
        <w:rPr>
          <w:rFonts w:ascii="Times New Roman" w:hAnsi="Times New Roman"/>
          <w:b/>
        </w:rPr>
        <w:t>tel./</w:t>
      </w:r>
      <w:proofErr w:type="spellStart"/>
      <w:r w:rsidRPr="00B23FCB">
        <w:rPr>
          <w:rFonts w:ascii="Times New Roman" w:hAnsi="Times New Roman"/>
          <w:b/>
        </w:rPr>
        <w:t>fax</w:t>
      </w:r>
      <w:proofErr w:type="spellEnd"/>
      <w:r w:rsidRPr="00B23FCB">
        <w:rPr>
          <w:rFonts w:ascii="Times New Roman" w:hAnsi="Times New Roman"/>
          <w:b/>
        </w:rPr>
        <w:t>: (41) 391 40 25</w:t>
      </w:r>
    </w:p>
    <w:p w:rsidR="00FD78DE" w:rsidRPr="00B23FCB" w:rsidRDefault="00FD78DE" w:rsidP="00FD78DE">
      <w:pPr>
        <w:rPr>
          <w:rFonts w:ascii="Times New Roman" w:hAnsi="Times New Roman"/>
          <w:sz w:val="28"/>
        </w:rPr>
      </w:pPr>
    </w:p>
    <w:p w:rsidR="00FD78DE" w:rsidRPr="00B23FCB" w:rsidRDefault="00FD78DE" w:rsidP="00FD78DE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FD78DE" w:rsidRPr="00B23FCB" w:rsidRDefault="00FD78DE" w:rsidP="00FD78DE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FD78DE" w:rsidRPr="00B23FCB" w:rsidRDefault="00FD78DE" w:rsidP="00FD78DE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FD78DE" w:rsidRDefault="00FD78DE" w:rsidP="00FD78DE">
      <w:pPr>
        <w:rPr>
          <w:rFonts w:ascii="Arial" w:hAnsi="Arial"/>
          <w:sz w:val="28"/>
        </w:rPr>
      </w:pPr>
      <w:r w:rsidRPr="00B23FCB">
        <w:rPr>
          <w:rFonts w:ascii="Times New Roman" w:hAnsi="Times New Roman"/>
          <w:sz w:val="28"/>
        </w:rPr>
        <w:t>Data wpływu .......................</w:t>
      </w:r>
    </w:p>
    <w:p w:rsidR="00FD78DE" w:rsidRDefault="00FD78DE" w:rsidP="00FD78DE">
      <w:pPr>
        <w:rPr>
          <w:b/>
        </w:rPr>
      </w:pPr>
    </w:p>
    <w:p w:rsidR="00FD78DE" w:rsidRPr="00517E7D" w:rsidRDefault="00FD78DE" w:rsidP="00FD78DE">
      <w:pPr>
        <w:rPr>
          <w:b/>
        </w:rPr>
      </w:pPr>
    </w:p>
    <w:p w:rsidR="00FD78DE" w:rsidRPr="00517E7D" w:rsidRDefault="00FD78DE" w:rsidP="00FD78DE"/>
    <w:p w:rsidR="00FD78DE" w:rsidRDefault="00FD78DE" w:rsidP="00FD78DE">
      <w:pPr>
        <w:pStyle w:val="Nagwek1"/>
        <w:numPr>
          <w:ilvl w:val="3"/>
          <w:numId w:val="11"/>
        </w:numPr>
        <w:tabs>
          <w:tab w:val="center" w:pos="5103"/>
        </w:tabs>
      </w:pPr>
      <w:r>
        <w:t>Dyrekcja</w:t>
      </w:r>
    </w:p>
    <w:p w:rsidR="00FD78DE" w:rsidRDefault="00FD78DE" w:rsidP="00FD78DE">
      <w:pPr>
        <w:pStyle w:val="Nagwek1"/>
        <w:numPr>
          <w:ilvl w:val="0"/>
          <w:numId w:val="11"/>
        </w:numPr>
        <w:tabs>
          <w:tab w:val="left" w:pos="0"/>
        </w:tabs>
      </w:pPr>
      <w:r>
        <w:t xml:space="preserve">Powiatowego Zespołu Szkół </w:t>
      </w:r>
    </w:p>
    <w:p w:rsidR="00FD78DE" w:rsidRDefault="00FD78DE" w:rsidP="00FD78D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Łopusznie</w:t>
      </w:r>
    </w:p>
    <w:p w:rsidR="00FD78DE" w:rsidRDefault="00FD78DE" w:rsidP="00FD78DE">
      <w:pPr>
        <w:rPr>
          <w:rFonts w:ascii="Arial" w:hAnsi="Arial"/>
          <w:b/>
          <w:sz w:val="28"/>
        </w:rPr>
      </w:pPr>
    </w:p>
    <w:p w:rsidR="00FD78DE" w:rsidRDefault="00FD78DE" w:rsidP="00FD78DE">
      <w:pPr>
        <w:jc w:val="center"/>
        <w:rPr>
          <w:b/>
          <w:sz w:val="40"/>
        </w:rPr>
      </w:pPr>
      <w:r>
        <w:rPr>
          <w:b/>
          <w:sz w:val="40"/>
        </w:rPr>
        <w:t>P O D A N I E</w:t>
      </w:r>
    </w:p>
    <w:p w:rsidR="00FD78DE" w:rsidRDefault="00FD78DE" w:rsidP="00FD78DE">
      <w:pPr>
        <w:rPr>
          <w:b/>
          <w:sz w:val="40"/>
        </w:rPr>
      </w:pPr>
    </w:p>
    <w:p w:rsidR="00FD78DE" w:rsidRPr="00B23FCB" w:rsidRDefault="00FD78DE" w:rsidP="00FD78DE">
      <w:pPr>
        <w:rPr>
          <w:rFonts w:ascii="Times New Roman" w:hAnsi="Times New Roman"/>
          <w:sz w:val="26"/>
          <w:szCs w:val="26"/>
        </w:rPr>
      </w:pPr>
      <w:r w:rsidRPr="00B23FCB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Szkoły Policealnej- Technik Ochrony Fizycznej Osób i Mienia.</w:t>
      </w:r>
    </w:p>
    <w:p w:rsidR="00FD78DE" w:rsidRPr="00B23FCB" w:rsidRDefault="00FD78DE" w:rsidP="00FD78DE">
      <w:pPr>
        <w:rPr>
          <w:rFonts w:ascii="Times New Roman" w:hAnsi="Times New Roman"/>
        </w:rPr>
      </w:pPr>
    </w:p>
    <w:p w:rsidR="00FD78DE" w:rsidRDefault="00FD78DE" w:rsidP="00FD78DE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FD78DE" w:rsidRPr="00A94EE6" w:rsidRDefault="00FD78DE" w:rsidP="00FD78DE">
      <w:pPr>
        <w:ind w:firstLine="5040"/>
        <w:rPr>
          <w:rFonts w:ascii="Book Antiqua" w:hAnsi="Book Antiqua"/>
        </w:rPr>
      </w:pPr>
    </w:p>
    <w:p w:rsidR="00FD78DE" w:rsidRPr="00A94EE6" w:rsidRDefault="00FD78DE" w:rsidP="00FD78DE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FD78DE" w:rsidRDefault="00FD78DE" w:rsidP="00FD78DE">
      <w:pPr>
        <w:jc w:val="center"/>
      </w:pPr>
    </w:p>
    <w:p w:rsidR="00FD78DE" w:rsidRDefault="00FD78DE" w:rsidP="00FD78DE">
      <w:pPr>
        <w:jc w:val="right"/>
      </w:pPr>
    </w:p>
    <w:p w:rsidR="00FD78DE" w:rsidRDefault="00FD78DE" w:rsidP="00FD78DE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FD78DE" w:rsidRDefault="00FD78DE" w:rsidP="00FD78DE">
      <w:pPr>
        <w:rPr>
          <w:b/>
          <w:u w:val="single"/>
        </w:rPr>
      </w:pPr>
    </w:p>
    <w:p w:rsidR="00FD78DE" w:rsidRPr="00B23FCB" w:rsidRDefault="00FD78DE" w:rsidP="00FD78DE">
      <w:pPr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oryginał lub odpis świadectwa ukończenia szkoły średniej</w:t>
      </w:r>
    </w:p>
    <w:p w:rsidR="00FD78DE" w:rsidRPr="00B23FCB" w:rsidRDefault="00FD78DE" w:rsidP="00FD78DE">
      <w:pPr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kwestionariusz osobowy</w:t>
      </w:r>
    </w:p>
    <w:p w:rsidR="00FD78DE" w:rsidRPr="00B23FCB" w:rsidRDefault="00FD78DE" w:rsidP="00FD78DE">
      <w:pPr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2 fotografie</w:t>
      </w:r>
    </w:p>
    <w:p w:rsidR="00FD78DE" w:rsidRPr="00B23FCB" w:rsidRDefault="00FD78DE" w:rsidP="00FD78DE">
      <w:pPr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zaświadczenie lekarskie o braku przeciwwskazań do nauki</w:t>
      </w:r>
    </w:p>
    <w:p w:rsidR="00FD78DE" w:rsidRPr="00B23FCB" w:rsidRDefault="00FD78DE" w:rsidP="00FD78DE">
      <w:pPr>
        <w:spacing w:line="240" w:lineRule="auto"/>
        <w:ind w:left="720"/>
        <w:rPr>
          <w:rFonts w:ascii="Times New Roman" w:hAnsi="Times New Roman"/>
          <w:b/>
          <w:u w:val="single"/>
        </w:rPr>
      </w:pPr>
    </w:p>
    <w:p w:rsidR="00FD78DE" w:rsidRDefault="00FD78DE" w:rsidP="00FD78D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78DE" w:rsidRPr="00410026" w:rsidRDefault="00FD78DE" w:rsidP="00FD78DE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7                                                                     </w:t>
      </w:r>
      <w:r w:rsidRPr="00410026">
        <w:rPr>
          <w:rFonts w:ascii="Times New Roman" w:hAnsi="Times New Roman"/>
          <w:b/>
        </w:rPr>
        <w:t>Powiatowy Zespół Szkół w Łopusznie</w:t>
      </w:r>
    </w:p>
    <w:p w:rsidR="00FD78DE" w:rsidRPr="00410026" w:rsidRDefault="00FD78DE" w:rsidP="00FD78DE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ul. Kasztanowa 39, 26 - </w:t>
      </w:r>
      <w:r w:rsidRPr="00410026">
        <w:rPr>
          <w:rFonts w:ascii="Times New Roman" w:hAnsi="Times New Roman"/>
          <w:b/>
        </w:rPr>
        <w:t>070 Łopuszno</w:t>
      </w:r>
    </w:p>
    <w:p w:rsidR="00FD78DE" w:rsidRPr="00410026" w:rsidRDefault="00FD78DE" w:rsidP="00FD78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Pr="00410026">
        <w:rPr>
          <w:rFonts w:ascii="Times New Roman" w:hAnsi="Times New Roman"/>
          <w:b/>
        </w:rPr>
        <w:t>tel./</w:t>
      </w:r>
      <w:proofErr w:type="spellStart"/>
      <w:r w:rsidRPr="00410026">
        <w:rPr>
          <w:rFonts w:ascii="Times New Roman" w:hAnsi="Times New Roman"/>
          <w:b/>
        </w:rPr>
        <w:t>fax</w:t>
      </w:r>
      <w:proofErr w:type="spellEnd"/>
      <w:r w:rsidRPr="00410026">
        <w:rPr>
          <w:rFonts w:ascii="Times New Roman" w:hAnsi="Times New Roman"/>
          <w:b/>
        </w:rPr>
        <w:t>: (41) 391 40 25</w:t>
      </w:r>
    </w:p>
    <w:p w:rsidR="00FD78DE" w:rsidRPr="001C1ED6" w:rsidRDefault="00FD78DE" w:rsidP="00FD78DE">
      <w:pPr>
        <w:tabs>
          <w:tab w:val="left" w:pos="3255"/>
          <w:tab w:val="center" w:pos="4536"/>
        </w:tabs>
        <w:rPr>
          <w:b/>
        </w:rPr>
      </w:pPr>
    </w:p>
    <w:p w:rsidR="00FD78DE" w:rsidRPr="00410026" w:rsidRDefault="00FD78DE" w:rsidP="00FD78DE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FD78DE" w:rsidRPr="00410026" w:rsidRDefault="00FD78DE" w:rsidP="00FD78DE">
      <w:pPr>
        <w:pStyle w:val="Tytu"/>
        <w:rPr>
          <w:sz w:val="28"/>
          <w:szCs w:val="28"/>
        </w:rPr>
      </w:pPr>
    </w:p>
    <w:p w:rsidR="00FD78DE" w:rsidRPr="00410026" w:rsidRDefault="00FD78DE" w:rsidP="00FD78DE">
      <w:pPr>
        <w:rPr>
          <w:rFonts w:ascii="Times New Roman" w:hAnsi="Times New Roman"/>
          <w:sz w:val="28"/>
          <w:szCs w:val="28"/>
        </w:rPr>
      </w:pP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FD78DE" w:rsidRPr="00410026" w:rsidRDefault="00FD78DE" w:rsidP="00FD78DE">
      <w:pPr>
        <w:numPr>
          <w:ilvl w:val="0"/>
          <w:numId w:val="1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FD78DE" w:rsidRPr="00410026" w:rsidRDefault="00FD78DE" w:rsidP="00FD78DE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FD78DE" w:rsidRPr="00410026" w:rsidRDefault="00FD78DE" w:rsidP="00FD78DE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FD78DE" w:rsidRPr="00410026" w:rsidRDefault="00FD78DE" w:rsidP="00FD78DE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FD78DE" w:rsidRDefault="00FD78DE" w:rsidP="00FD78DE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FD78DE" w:rsidRDefault="00FD78DE" w:rsidP="00FD78DE">
      <w:pPr>
        <w:ind w:left="357"/>
        <w:jc w:val="center"/>
        <w:rPr>
          <w:sz w:val="20"/>
        </w:rPr>
      </w:pPr>
    </w:p>
    <w:p w:rsidR="00FD78DE" w:rsidRDefault="00FD78DE" w:rsidP="00FD78DE">
      <w:pPr>
        <w:pStyle w:val="Tekstpodstawowywcity"/>
      </w:pPr>
      <w:r>
        <w:t xml:space="preserve">9. Oświadczam, że dane zawarte w </w:t>
      </w:r>
      <w:proofErr w:type="spellStart"/>
      <w:r>
        <w:t>pkt</w:t>
      </w:r>
      <w:proofErr w:type="spellEnd"/>
      <w:r>
        <w:t xml:space="preserve"> 1,2,3,4,5 i 6 są zgodne z dowodem osobistym seria .................................................. numer ...................................</w:t>
      </w:r>
    </w:p>
    <w:p w:rsidR="00FD78DE" w:rsidRDefault="00FD78DE" w:rsidP="00FD78DE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FD78DE" w:rsidRPr="00410026" w:rsidRDefault="00FD78DE" w:rsidP="00FD78DE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</w:t>
      </w:r>
      <w:r>
        <w:rPr>
          <w:rFonts w:ascii="Times New Roman" w:hAnsi="Times New Roman"/>
        </w:rPr>
        <w:t xml:space="preserve"> Szkoły Policealnej - Opiekun Medyczny</w:t>
      </w:r>
      <w:r w:rsidRPr="00410026">
        <w:rPr>
          <w:rFonts w:ascii="Times New Roman" w:hAnsi="Times New Roman"/>
        </w:rPr>
        <w:t xml:space="preserve"> w PZS</w:t>
      </w:r>
      <w:r w:rsidRPr="00410026">
        <w:rPr>
          <w:rFonts w:ascii="Times New Roman" w:hAnsi="Times New Roman"/>
        </w:rPr>
        <w:br/>
        <w:t>w Łopusznie.</w:t>
      </w:r>
    </w:p>
    <w:p w:rsidR="00FD78DE" w:rsidRDefault="00FD78DE" w:rsidP="00FD78DE"/>
    <w:p w:rsidR="00FD78DE" w:rsidRDefault="00FD78DE" w:rsidP="00FD78DE">
      <w:r>
        <w:t>……………………………                                                              ……………………………</w:t>
      </w:r>
    </w:p>
    <w:p w:rsidR="00FD78DE" w:rsidRDefault="00FD78DE" w:rsidP="00FD78DE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FD78DE" w:rsidRDefault="00FD78DE" w:rsidP="00FD78DE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D78DE" w:rsidRDefault="00FD78DE" w:rsidP="00FD78DE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8</w:t>
      </w:r>
      <w:r w:rsidRPr="00B23FCB">
        <w:rPr>
          <w:rFonts w:ascii="Times New Roman" w:hAnsi="Times New Roman"/>
          <w:b/>
        </w:rPr>
        <w:t xml:space="preserve">   </w:t>
      </w:r>
    </w:p>
    <w:p w:rsidR="00FD78DE" w:rsidRPr="00B23FCB" w:rsidRDefault="00FD78DE" w:rsidP="00FD78DE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>Powiatowy Zespół Szkół  w Łopusznie</w:t>
      </w:r>
    </w:p>
    <w:p w:rsidR="00FD78DE" w:rsidRPr="00B23FCB" w:rsidRDefault="00FD78DE" w:rsidP="00FD78DE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Ul. Kasztanowa 39, 26 - </w:t>
      </w:r>
      <w:r w:rsidRPr="00B23FCB">
        <w:rPr>
          <w:rFonts w:ascii="Times New Roman" w:hAnsi="Times New Roman"/>
          <w:b/>
        </w:rPr>
        <w:t xml:space="preserve"> 070 Łopuszno</w:t>
      </w:r>
    </w:p>
    <w:p w:rsidR="00FD78DE" w:rsidRPr="00B23FCB" w:rsidRDefault="00FD78DE" w:rsidP="00FD78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Pr="00B23FCB">
        <w:rPr>
          <w:rFonts w:ascii="Times New Roman" w:hAnsi="Times New Roman"/>
          <w:b/>
        </w:rPr>
        <w:t>tel./</w:t>
      </w:r>
      <w:proofErr w:type="spellStart"/>
      <w:r w:rsidRPr="00B23FCB">
        <w:rPr>
          <w:rFonts w:ascii="Times New Roman" w:hAnsi="Times New Roman"/>
          <w:b/>
        </w:rPr>
        <w:t>fax</w:t>
      </w:r>
      <w:proofErr w:type="spellEnd"/>
      <w:r w:rsidRPr="00B23FCB">
        <w:rPr>
          <w:rFonts w:ascii="Times New Roman" w:hAnsi="Times New Roman"/>
          <w:b/>
        </w:rPr>
        <w:t>: (41) 391 40 25</w:t>
      </w:r>
    </w:p>
    <w:p w:rsidR="00FD78DE" w:rsidRDefault="00FD78DE" w:rsidP="00FD78DE">
      <w:pPr>
        <w:rPr>
          <w:rFonts w:ascii="Arial" w:hAnsi="Arial"/>
          <w:sz w:val="28"/>
        </w:rPr>
      </w:pPr>
    </w:p>
    <w:p w:rsidR="00FD78DE" w:rsidRPr="00B23FCB" w:rsidRDefault="00FD78DE" w:rsidP="00FD78DE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FD78DE" w:rsidRPr="00B23FCB" w:rsidRDefault="00FD78DE" w:rsidP="00FD78DE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FD78DE" w:rsidRPr="00B23FCB" w:rsidRDefault="00FD78DE" w:rsidP="00FD78DE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FD78DE" w:rsidRPr="00B23FCB" w:rsidRDefault="00FD78DE" w:rsidP="00FD78DE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Data wpływu .......................</w:t>
      </w:r>
    </w:p>
    <w:p w:rsidR="00FD78DE" w:rsidRPr="00B23FCB" w:rsidRDefault="00FD78DE" w:rsidP="00FD78DE">
      <w:pPr>
        <w:rPr>
          <w:rFonts w:ascii="Times New Roman" w:hAnsi="Times New Roman"/>
          <w:b/>
        </w:rPr>
      </w:pPr>
    </w:p>
    <w:p w:rsidR="00FD78DE" w:rsidRPr="00517E7D" w:rsidRDefault="00FD78DE" w:rsidP="00FD78DE">
      <w:pPr>
        <w:rPr>
          <w:b/>
        </w:rPr>
      </w:pPr>
    </w:p>
    <w:p w:rsidR="00FD78DE" w:rsidRPr="00517E7D" w:rsidRDefault="00FD78DE" w:rsidP="00FD78DE"/>
    <w:p w:rsidR="00FD78DE" w:rsidRPr="00C8670F" w:rsidRDefault="00FD78DE" w:rsidP="00FD78DE">
      <w:pPr>
        <w:pStyle w:val="Nagwek1"/>
        <w:numPr>
          <w:ilvl w:val="3"/>
          <w:numId w:val="11"/>
        </w:numPr>
        <w:tabs>
          <w:tab w:val="center" w:pos="5103"/>
        </w:tabs>
        <w:rPr>
          <w:rFonts w:ascii="Times New Roman" w:hAnsi="Times New Roman"/>
        </w:rPr>
      </w:pPr>
      <w:r w:rsidRPr="00C8670F">
        <w:rPr>
          <w:rFonts w:ascii="Times New Roman" w:hAnsi="Times New Roman"/>
        </w:rPr>
        <w:t>Dyrekcja</w:t>
      </w:r>
    </w:p>
    <w:p w:rsidR="00FD78DE" w:rsidRPr="00C8670F" w:rsidRDefault="00FD78DE" w:rsidP="00FD78DE">
      <w:pPr>
        <w:pStyle w:val="Nagwek1"/>
        <w:numPr>
          <w:ilvl w:val="0"/>
          <w:numId w:val="11"/>
        </w:numPr>
        <w:tabs>
          <w:tab w:val="left" w:pos="0"/>
        </w:tabs>
        <w:rPr>
          <w:rFonts w:ascii="Times New Roman" w:hAnsi="Times New Roman"/>
        </w:rPr>
      </w:pPr>
      <w:r w:rsidRPr="00C8670F">
        <w:rPr>
          <w:rFonts w:ascii="Times New Roman" w:hAnsi="Times New Roman"/>
        </w:rPr>
        <w:t xml:space="preserve">Powiatowego Zespołu Szkół </w:t>
      </w:r>
    </w:p>
    <w:p w:rsidR="00FD78DE" w:rsidRPr="00C8670F" w:rsidRDefault="00FD78DE" w:rsidP="00FD78DE">
      <w:pPr>
        <w:jc w:val="center"/>
        <w:rPr>
          <w:rFonts w:ascii="Times New Roman" w:hAnsi="Times New Roman"/>
          <w:b/>
          <w:sz w:val="28"/>
        </w:rPr>
      </w:pPr>
      <w:r w:rsidRPr="00C8670F">
        <w:rPr>
          <w:rFonts w:ascii="Times New Roman" w:hAnsi="Times New Roman"/>
          <w:b/>
          <w:sz w:val="28"/>
        </w:rPr>
        <w:t>w Łopusznie</w:t>
      </w:r>
    </w:p>
    <w:p w:rsidR="00FD78DE" w:rsidRPr="00C8670F" w:rsidRDefault="00FD78DE" w:rsidP="00FD78DE">
      <w:pPr>
        <w:rPr>
          <w:rFonts w:ascii="Times New Roman" w:hAnsi="Times New Roman"/>
          <w:b/>
          <w:sz w:val="28"/>
        </w:rPr>
      </w:pPr>
    </w:p>
    <w:p w:rsidR="00FD78DE" w:rsidRPr="00C8670F" w:rsidRDefault="00FD78DE" w:rsidP="00FD78DE">
      <w:pPr>
        <w:jc w:val="center"/>
        <w:rPr>
          <w:rFonts w:ascii="Times New Roman" w:hAnsi="Times New Roman"/>
          <w:b/>
          <w:sz w:val="40"/>
        </w:rPr>
      </w:pPr>
      <w:r w:rsidRPr="00C8670F">
        <w:rPr>
          <w:rFonts w:ascii="Times New Roman" w:hAnsi="Times New Roman"/>
          <w:b/>
          <w:sz w:val="40"/>
        </w:rPr>
        <w:t>P O D A N I E</w:t>
      </w:r>
    </w:p>
    <w:p w:rsidR="00FD78DE" w:rsidRDefault="00FD78DE" w:rsidP="00FD78DE">
      <w:pPr>
        <w:rPr>
          <w:b/>
          <w:sz w:val="40"/>
        </w:rPr>
      </w:pPr>
    </w:p>
    <w:p w:rsidR="00FD78DE" w:rsidRPr="00C8670F" w:rsidRDefault="00FD78DE" w:rsidP="00FD78DE">
      <w:pPr>
        <w:rPr>
          <w:rFonts w:ascii="Times New Roman" w:hAnsi="Times New Roman"/>
          <w:sz w:val="28"/>
          <w:szCs w:val="28"/>
        </w:rPr>
      </w:pPr>
      <w:r w:rsidRPr="00C8670F">
        <w:rPr>
          <w:rFonts w:ascii="Times New Roman" w:hAnsi="Times New Roman"/>
          <w:sz w:val="28"/>
          <w:szCs w:val="28"/>
        </w:rPr>
        <w:t>Uprzejmie proszę o przyjęcie mnie na semestr …………………. w roku szkolnym 20…/20… do Szkoły Policealnej- Opiekun Medyczny.</w:t>
      </w:r>
    </w:p>
    <w:p w:rsidR="00FD78DE" w:rsidRPr="00C8670F" w:rsidRDefault="00FD78DE" w:rsidP="00FD78DE">
      <w:pPr>
        <w:rPr>
          <w:rFonts w:ascii="Times New Roman" w:hAnsi="Times New Roman"/>
          <w:sz w:val="28"/>
          <w:szCs w:val="28"/>
        </w:rPr>
      </w:pPr>
    </w:p>
    <w:p w:rsidR="00FD78DE" w:rsidRDefault="00FD78DE" w:rsidP="00FD78DE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FD78DE" w:rsidRPr="00A94EE6" w:rsidRDefault="00FD78DE" w:rsidP="00FD78DE">
      <w:pPr>
        <w:ind w:firstLine="5040"/>
        <w:rPr>
          <w:rFonts w:ascii="Book Antiqua" w:hAnsi="Book Antiqua"/>
        </w:rPr>
      </w:pPr>
    </w:p>
    <w:p w:rsidR="00FD78DE" w:rsidRPr="00A94EE6" w:rsidRDefault="00FD78DE" w:rsidP="00FD78DE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FD78DE" w:rsidRDefault="00FD78DE" w:rsidP="00FD78DE">
      <w:pPr>
        <w:jc w:val="center"/>
      </w:pPr>
    </w:p>
    <w:p w:rsidR="00FD78DE" w:rsidRDefault="00FD78DE" w:rsidP="00FD78DE">
      <w:pPr>
        <w:jc w:val="right"/>
      </w:pPr>
    </w:p>
    <w:p w:rsidR="00FD78DE" w:rsidRDefault="00FD78DE" w:rsidP="00FD78DE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FD78DE" w:rsidRDefault="00FD78DE" w:rsidP="00FD78DE">
      <w:pPr>
        <w:rPr>
          <w:b/>
          <w:u w:val="single"/>
        </w:rPr>
      </w:pPr>
    </w:p>
    <w:p w:rsidR="00FD78DE" w:rsidRPr="00B23FCB" w:rsidRDefault="00FD78DE" w:rsidP="00FD78DE">
      <w:pPr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oryginał lub odpis świadectwa ukończenia szkoły średniej</w:t>
      </w:r>
    </w:p>
    <w:p w:rsidR="00FD78DE" w:rsidRPr="00B23FCB" w:rsidRDefault="00FD78DE" w:rsidP="00FD78DE">
      <w:pPr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kwestionariusz osobowy</w:t>
      </w:r>
    </w:p>
    <w:p w:rsidR="00FD78DE" w:rsidRPr="00B23FCB" w:rsidRDefault="00FD78DE" w:rsidP="00FD78DE">
      <w:pPr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2 fotografie</w:t>
      </w:r>
    </w:p>
    <w:p w:rsidR="00FD78DE" w:rsidRPr="00241580" w:rsidRDefault="00FD78DE" w:rsidP="00241580">
      <w:pPr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zaświadczenie lekarskie o braku przeciwwskazań do nauki</w:t>
      </w:r>
      <w:r w:rsidR="00241580">
        <w:rPr>
          <w:rFonts w:ascii="Times New Roman" w:hAnsi="Times New Roman"/>
          <w:b/>
          <w:u w:val="single"/>
        </w:rPr>
        <w:t>.</w:t>
      </w:r>
    </w:p>
    <w:sectPr w:rsidR="00FD78DE" w:rsidRPr="00241580" w:rsidSect="00FD78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DA" w:rsidRDefault="00AE12DA" w:rsidP="00FD78DE">
      <w:pPr>
        <w:spacing w:line="240" w:lineRule="auto"/>
      </w:pPr>
      <w:r>
        <w:separator/>
      </w:r>
    </w:p>
  </w:endnote>
  <w:endnote w:type="continuationSeparator" w:id="0">
    <w:p w:rsidR="00AE12DA" w:rsidRDefault="00AE12DA" w:rsidP="00FD7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DE" w:rsidRDefault="00660671">
    <w:pPr>
      <w:pStyle w:val="Stopka"/>
      <w:jc w:val="center"/>
    </w:pPr>
    <w:fldSimple w:instr="PAGE   \* MERGEFORMAT">
      <w:r w:rsidR="007C2F6E">
        <w:rPr>
          <w:noProof/>
        </w:rPr>
        <w:t>19</w:t>
      </w:r>
    </w:fldSimple>
  </w:p>
  <w:p w:rsidR="00FD78DE" w:rsidRDefault="00FD78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DA" w:rsidRDefault="00AE12DA" w:rsidP="00FD78DE">
      <w:pPr>
        <w:spacing w:line="240" w:lineRule="auto"/>
      </w:pPr>
      <w:r>
        <w:separator/>
      </w:r>
    </w:p>
  </w:footnote>
  <w:footnote w:type="continuationSeparator" w:id="0">
    <w:p w:rsidR="00AE12DA" w:rsidRDefault="00AE12DA" w:rsidP="00FD78DE">
      <w:pPr>
        <w:spacing w:line="240" w:lineRule="auto"/>
      </w:pPr>
      <w:r>
        <w:continuationSeparator/>
      </w:r>
    </w:p>
  </w:footnote>
  <w:footnote w:id="1">
    <w:p w:rsidR="00FD78DE" w:rsidRDefault="00FD78DE" w:rsidP="00FD78DE">
      <w:pPr>
        <w:pStyle w:val="Tekstprzypisudolnego"/>
      </w:pPr>
      <w:r>
        <w:rPr>
          <w:rStyle w:val="Odwoanieprzypisudolnego"/>
        </w:rPr>
        <w:footnoteRef/>
      </w:r>
      <w:r>
        <w:t xml:space="preserve"> Dotyczy szkół, w których zajęcia dydaktyczne rozpoczynają się w pierw</w:t>
      </w:r>
      <w:r w:rsidRPr="000105B2">
        <w:t>szym pow</w:t>
      </w:r>
      <w:r>
        <w:t>szednim dniu lut</w:t>
      </w:r>
      <w:r w:rsidRPr="000105B2">
        <w:t>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426D4"/>
    <w:multiLevelType w:val="hybridMultilevel"/>
    <w:tmpl w:val="7C1007E4"/>
    <w:lvl w:ilvl="0" w:tplc="EA1E409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D6206"/>
    <w:multiLevelType w:val="hybridMultilevel"/>
    <w:tmpl w:val="BFB8A40E"/>
    <w:lvl w:ilvl="0" w:tplc="2A7C2B98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4DF1"/>
    <w:multiLevelType w:val="hybridMultilevel"/>
    <w:tmpl w:val="CC124920"/>
    <w:lvl w:ilvl="0" w:tplc="C92629C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B6A6A8F"/>
    <w:multiLevelType w:val="hybridMultilevel"/>
    <w:tmpl w:val="669CEABC"/>
    <w:lvl w:ilvl="0" w:tplc="B8A8B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5750"/>
    <w:multiLevelType w:val="hybridMultilevel"/>
    <w:tmpl w:val="8A069CAC"/>
    <w:lvl w:ilvl="0" w:tplc="F2BCB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089F"/>
    <w:multiLevelType w:val="hybridMultilevel"/>
    <w:tmpl w:val="5112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50BAD"/>
    <w:multiLevelType w:val="hybridMultilevel"/>
    <w:tmpl w:val="3A0668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25BB2"/>
    <w:multiLevelType w:val="hybridMultilevel"/>
    <w:tmpl w:val="C7081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24AB0"/>
    <w:multiLevelType w:val="hybridMultilevel"/>
    <w:tmpl w:val="19FAF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26610"/>
    <w:multiLevelType w:val="hybridMultilevel"/>
    <w:tmpl w:val="93A476CC"/>
    <w:lvl w:ilvl="0" w:tplc="58AC3D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031A2"/>
    <w:multiLevelType w:val="hybridMultilevel"/>
    <w:tmpl w:val="6A64EF8C"/>
    <w:lvl w:ilvl="0" w:tplc="47CE3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14A78"/>
    <w:multiLevelType w:val="hybridMultilevel"/>
    <w:tmpl w:val="D5A6C174"/>
    <w:lvl w:ilvl="0" w:tplc="3D347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8DE"/>
    <w:rsid w:val="000E028C"/>
    <w:rsid w:val="001B6991"/>
    <w:rsid w:val="001D7039"/>
    <w:rsid w:val="00241580"/>
    <w:rsid w:val="0047270E"/>
    <w:rsid w:val="005678E3"/>
    <w:rsid w:val="00660671"/>
    <w:rsid w:val="00724421"/>
    <w:rsid w:val="007854DF"/>
    <w:rsid w:val="007C2F6E"/>
    <w:rsid w:val="007E0757"/>
    <w:rsid w:val="00925067"/>
    <w:rsid w:val="00AE12DA"/>
    <w:rsid w:val="00B6128B"/>
    <w:rsid w:val="00B8699C"/>
    <w:rsid w:val="00C15983"/>
    <w:rsid w:val="00C85DC7"/>
    <w:rsid w:val="00CB478C"/>
    <w:rsid w:val="00D21624"/>
    <w:rsid w:val="00D818ED"/>
    <w:rsid w:val="00E447FD"/>
    <w:rsid w:val="00E755D5"/>
    <w:rsid w:val="00E85A41"/>
    <w:rsid w:val="00EA7E83"/>
    <w:rsid w:val="00F32066"/>
    <w:rsid w:val="00F858C5"/>
    <w:rsid w:val="00FD466F"/>
    <w:rsid w:val="00FD78DE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DE"/>
    <w:pPr>
      <w:spacing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DE"/>
    <w:pPr>
      <w:keepNext/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D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78DE"/>
    <w:pPr>
      <w:ind w:left="720"/>
      <w:contextualSpacing/>
    </w:pPr>
  </w:style>
  <w:style w:type="paragraph" w:customStyle="1" w:styleId="Default">
    <w:name w:val="Default"/>
    <w:rsid w:val="00FD78D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lue2">
    <w:name w:val="blue2"/>
    <w:basedOn w:val="Normalny"/>
    <w:rsid w:val="00FD78DE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1"/>
      <w:sz w:val="36"/>
      <w:szCs w:val="36"/>
    </w:rPr>
  </w:style>
  <w:style w:type="paragraph" w:styleId="Tytu">
    <w:name w:val="Title"/>
    <w:basedOn w:val="Normalny"/>
    <w:link w:val="TytuZnak"/>
    <w:qFormat/>
    <w:rsid w:val="00FD78DE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D78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78DE"/>
    <w:pPr>
      <w:ind w:left="357"/>
      <w:jc w:val="left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8D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8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8D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78DE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D78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6491-E099-4FC8-AA9F-1C723491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19</Pages>
  <Words>4619</Words>
  <Characters>27716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2022-02-27T11:40:00Z</dcterms:created>
  <dcterms:modified xsi:type="dcterms:W3CDTF">2022-03-02T14:06:00Z</dcterms:modified>
</cp:coreProperties>
</file>