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Szkolny Zestaw </w:t>
      </w:r>
      <w:r w:rsidR="00352CCF"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Podręczników na rok szkolny 2022/2023</w:t>
      </w: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w Powiatowym Zespole Szkół w Łopusznie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Liceum i technikum klasa 1 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2520"/>
        <w:gridCol w:w="2835"/>
        <w:gridCol w:w="1843"/>
      </w:tblGrid>
      <w:tr w:rsidR="0022765D" w:rsidRPr="00261FBC">
        <w:trPr>
          <w:trHeight w:val="70"/>
        </w:trPr>
        <w:tc>
          <w:tcPr>
            <w:tcW w:w="184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1400"/>
        </w:trPr>
        <w:tc>
          <w:tcPr>
            <w:tcW w:w="184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22765D" w:rsidRPr="00261FBC" w:rsidRDefault="00895D33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słowami”, cz. 1 i cz.2</w:t>
            </w:r>
            <w:r w:rsidR="00CD08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rPr>
          <w:trHeight w:val="414"/>
        </w:trPr>
        <w:tc>
          <w:tcPr>
            <w:tcW w:w="184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Enterprise A2 </w:t>
            </w:r>
          </w:p>
          <w:p w:rsidR="0022765D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+ zeszyt ćwiczeń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D98" w:rsidRPr="00261FBC">
        <w:trPr>
          <w:trHeight w:val="414"/>
        </w:trPr>
        <w:tc>
          <w:tcPr>
            <w:tcW w:w="1841" w:type="dxa"/>
          </w:tcPr>
          <w:p w:rsidR="008B6D98" w:rsidRPr="008B6D98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Enterprise A2 </w:t>
            </w:r>
          </w:p>
          <w:p w:rsidR="008B6D98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</w:tc>
      </w:tr>
      <w:tr w:rsidR="008B6D98" w:rsidRPr="00261FBC">
        <w:trPr>
          <w:trHeight w:val="414"/>
        </w:trPr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8B6D98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Enterprise A2  (Reforma 2019)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+ zeszyt ćwiczeń + Grammar Book</w:t>
            </w:r>
          </w:p>
        </w:tc>
        <w:tc>
          <w:tcPr>
            <w:tcW w:w="1843" w:type="dxa"/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 Malarz, Marek Więckowski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1" zakres podstawowy                       dla absolwentów szkół podstawowych 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 Malarz, Marek Więckowski, Paweł Kroh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"Oblicza geografii 1" zakres rozszerzony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2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rPr>
          <w:trHeight w:val="1123"/>
        </w:trPr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1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rPr>
          <w:trHeight w:val="1123"/>
        </w:trPr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łaciński i kultura antyczna</w:t>
            </w:r>
          </w:p>
        </w:tc>
        <w:tc>
          <w:tcPr>
            <w:tcW w:w="2520" w:type="dxa"/>
          </w:tcPr>
          <w:p w:rsidR="008B6D98" w:rsidRPr="00261FBC" w:rsidRDefault="008B6D98" w:rsidP="00D875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Aleksandra Klęczar, Janusz Ryba, </w:t>
            </w:r>
          </w:p>
        </w:tc>
        <w:tc>
          <w:tcPr>
            <w:tcW w:w="2835" w:type="dxa"/>
          </w:tcPr>
          <w:p w:rsidR="008B6D98" w:rsidRPr="00261FBC" w:rsidRDefault="00D875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Cognoscite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B6D98" w:rsidRPr="00261FBC">
              <w:rPr>
                <w:rFonts w:ascii="Times New Roman" w:hAnsi="Times New Roman" w:cs="Times New Roman"/>
                <w:sz w:val="22"/>
                <w:szCs w:val="22"/>
              </w:rPr>
              <w:t>Podręcznik do języka łacińskiego i kultury antycznej (poziom podstawowy)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Draco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podstawowych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Biologia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Marek Guzik ,Ryszard Kozik, Renata Matuszewska, Władysław Zamachowski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tbl>
            <w:tblPr>
              <w:tblStyle w:val="a0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8B6D98" w:rsidRPr="00261FBC">
              <w:tc>
                <w:tcPr>
                  <w:tcW w:w="95" w:type="dxa"/>
                  <w:vAlign w:val="center"/>
                </w:tcPr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Marcin Pawlak, </w:t>
                  </w:r>
                </w:p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Adam Szweda</w:t>
                  </w:r>
                </w:p>
              </w:tc>
            </w:tr>
          </w:tbl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 w:rsidP="00376F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Poznać przeszłość 1</w:t>
            </w:r>
            <w:r w:rsidR="00376F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historii dla liceum ogólnokształcącego i technikum. Zakres podstawow</w:t>
            </w:r>
            <w:r w:rsidR="00376F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Historia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Ryszard Kulesza, Krzysztof Kowalewski</w:t>
            </w:r>
          </w:p>
        </w:tc>
        <w:tc>
          <w:tcPr>
            <w:tcW w:w="2835" w:type="dxa"/>
          </w:tcPr>
          <w:p w:rsidR="008B6D98" w:rsidRPr="00261FBC" w:rsidRDefault="008B6D98" w:rsidP="00376F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Zrozumieć przeszłość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historii dla liceum ogólnokształcącego i technikum. Zakres rozszerzony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 w:rsidTr="00CD08FE">
        <w:trPr>
          <w:trHeight w:val="1749"/>
        </w:trPr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tbl>
            <w:tblPr>
              <w:tblStyle w:val="a1"/>
              <w:tblW w:w="5602" w:type="dxa"/>
              <w:tblInd w:w="0" w:type="dxa"/>
              <w:tblLayout w:type="fixed"/>
              <w:tblLook w:val="0000"/>
            </w:tblPr>
            <w:tblGrid>
              <w:gridCol w:w="95"/>
              <w:gridCol w:w="5507"/>
            </w:tblGrid>
            <w:tr w:rsidR="008B6D98" w:rsidRPr="00261FBC">
              <w:tc>
                <w:tcPr>
                  <w:tcW w:w="95" w:type="dxa"/>
                  <w:vAlign w:val="center"/>
                </w:tcPr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Arkadiusz Janicki, </w:t>
                  </w:r>
                </w:p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Justyna Kięczkowska, </w:t>
                  </w:r>
                </w:p>
                <w:p w:rsidR="008B6D98" w:rsidRPr="00261FBC" w:rsidRDefault="008B6D98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Mariusz Menz </w:t>
                  </w:r>
                </w:p>
              </w:tc>
            </w:tr>
          </w:tbl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 centrum uwagi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wiedzy o społeczeństwie dla liceum ogólnokształcącego i technikum. Zakres podstawowy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Arkadiusz Janicki, Jerzy Komorowski, Arkadiusz Peisert</w:t>
            </w:r>
          </w:p>
        </w:tc>
        <w:tc>
          <w:tcPr>
            <w:tcW w:w="2835" w:type="dxa"/>
          </w:tcPr>
          <w:p w:rsidR="008B6D98" w:rsidRPr="00261FBC" w:rsidRDefault="008B6D9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 centrum uwagi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Chemia ogólna i nieorganiczna                   Podręcznik do liceum ogólnokształcącego i technikum 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Wojciech Babiański, Lech Chańko, Jerzy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Janowicz, Dorota Ponczek, Karolina Wej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1  podręcznik dla liceum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ogólnokształcącego i technikum Zakres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Dorota Ponczek, Karolina Wej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 i rozszerzony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1 zakres podstawowy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M.Fiałkowska, B. Sagnowska, J. Salach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1 zakres rozszerzony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B6D98" w:rsidRPr="00261FBC" w:rsidTr="00CD08FE">
        <w:trPr>
          <w:trHeight w:val="1232"/>
        </w:trPr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8B6D98" w:rsidRPr="00261FBC" w:rsidRDefault="008A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2835" w:type="dxa"/>
          </w:tcPr>
          <w:p w:rsidR="008B6D98" w:rsidRPr="00261FBC" w:rsidRDefault="008A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Teraz bajty. </w:t>
            </w:r>
            <w:r w:rsidR="008B6D98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szkół ponadpodstawowych</w:t>
            </w:r>
            <w:r w:rsidR="008B6D98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Klasa 1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D98" w:rsidRDefault="008A68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MiGra</w:t>
            </w:r>
          </w:p>
          <w:p w:rsidR="008B6D98" w:rsidRPr="00CD08FE" w:rsidRDefault="008B6D98" w:rsidP="006B2DBC">
            <w:pPr>
              <w:rPr>
                <w:lang w:eastAsia="pl-PL"/>
              </w:rPr>
            </w:pPr>
          </w:p>
          <w:p w:rsidR="008B6D98" w:rsidRPr="00CD08FE" w:rsidRDefault="008B6D98" w:rsidP="006B2DBC">
            <w:pPr>
              <w:rPr>
                <w:lang w:eastAsia="pl-PL"/>
              </w:rPr>
            </w:pPr>
          </w:p>
          <w:p w:rsidR="008B6D98" w:rsidRPr="00CD08FE" w:rsidRDefault="008B6D98" w:rsidP="006B2DBC">
            <w:pPr>
              <w:rPr>
                <w:lang w:eastAsia="pl-PL"/>
              </w:rPr>
            </w:pPr>
          </w:p>
        </w:tc>
      </w:tr>
      <w:tr w:rsidR="008B6D98" w:rsidRPr="00261FBC">
        <w:tc>
          <w:tcPr>
            <w:tcW w:w="1841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Ks. dr Krzysztof Mielicki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Elżbieta Kondrak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Ewelina Parszewska</w:t>
            </w:r>
          </w:p>
        </w:tc>
        <w:tc>
          <w:tcPr>
            <w:tcW w:w="2835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Szczęśliwi, którzy żyją wolnością. Podręcznik do religii, Klasa I liceum i technikum.</w:t>
            </w:r>
          </w:p>
        </w:tc>
        <w:tc>
          <w:tcPr>
            <w:tcW w:w="1843" w:type="dxa"/>
          </w:tcPr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261FBC" w:rsidRDefault="0022765D" w:rsidP="000566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87E5D" w:rsidRPr="00261FBC" w:rsidRDefault="00287E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Liceum i technikum klasa 2 </w:t>
      </w: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520"/>
        <w:gridCol w:w="2835"/>
        <w:gridCol w:w="1843"/>
      </w:tblGrid>
      <w:tr w:rsidR="0022765D" w:rsidRPr="00261FBC">
        <w:trPr>
          <w:trHeight w:val="70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1400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Małgorzata Chmiel, Anna Cisowska, Joanna Kościerzyńska, Helena Kusy, Anna Równy, Aleksandra Wróblewska</w:t>
            </w:r>
          </w:p>
          <w:p w:rsidR="0022765D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F17CF4" w:rsidRPr="00261FBC" w:rsidRDefault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Anna Cisowska, Joanna Kościerzyńska, Helena Kusy, Anna Równy, Aleksandra Wróblewska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2 część 1</w:t>
            </w:r>
            <w:r w:rsidRPr="00261FB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  <w:p w:rsidR="0022765D" w:rsidRPr="00261FBC" w:rsidRDefault="00BC15E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Ponad słowami. Klasa 2 </w:t>
            </w:r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część 2</w:t>
            </w:r>
            <w:r w:rsidR="00895D33"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rPr>
          <w:trHeight w:val="414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Enterprise B1 </w:t>
            </w:r>
          </w:p>
          <w:p w:rsidR="0022765D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  <w:p w:rsidR="008B6D98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+ zeszyt ćwiczeń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261FBC">
        <w:trPr>
          <w:trHeight w:val="414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2765D" w:rsidRPr="00261FBC" w:rsidRDefault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Enterprise B1</w:t>
            </w:r>
          </w:p>
          <w:p w:rsidR="008B6D98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  <w:p w:rsidR="0022765D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</w:t>
            </w:r>
          </w:p>
        </w:tc>
        <w:tc>
          <w:tcPr>
            <w:tcW w:w="1843" w:type="dxa"/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261FBC">
        <w:trPr>
          <w:trHeight w:val="414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Enterprise B1  (Reforma 2019)</w:t>
            </w:r>
          </w:p>
          <w:p w:rsidR="00085DBE" w:rsidRPr="00261FBC" w:rsidRDefault="00085D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Podręcznik+ zeszyt </w:t>
            </w:r>
            <w:r w:rsidR="008B6D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ćwiczeń+ Grammar B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ook</w:t>
            </w:r>
          </w:p>
        </w:tc>
        <w:tc>
          <w:tcPr>
            <w:tcW w:w="1843" w:type="dxa"/>
          </w:tcPr>
          <w:p w:rsidR="0022765D" w:rsidRPr="00261FBC" w:rsidRDefault="00895D33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</w:tc>
      </w:tr>
      <w:tr w:rsidR="0022765D" w:rsidRPr="00261FBC"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Tomasz Rachwał, Radosław Uliszak, Krzysztof Wiedermann, Paweł Kroh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2"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2.                Karty pracy ucznia dla liceum ogólnokształcącego i technikum, zakres podstawowy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Rachwał, Wioletta Kilar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261FBC" w:rsidRDefault="00895D33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Violetta Feliniak,</w:t>
            </w:r>
          </w:p>
          <w:p w:rsidR="0022765D" w:rsidRPr="00261FBC" w:rsidRDefault="00895D33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Ewa Jaworska,</w:t>
            </w:r>
          </w:p>
          <w:p w:rsidR="0022765D" w:rsidRPr="00261FBC" w:rsidRDefault="00895D33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Bogusława Marczewska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"Oblicza geografii 2"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                             Zakres rozszerzony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Maturalne karty pracy 2 dla liceum ogólnokształcącego i technikum, zakres rozszerzony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Jarosław Korba, Zbigniew Smutek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Podstawy przedsiębiorczości. Podręcznik </w:t>
            </w:r>
            <w:r w:rsidR="001030CF"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Zakres podstawowy 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261FBC">
        <w:trPr>
          <w:trHeight w:val="1320"/>
        </w:trPr>
        <w:tc>
          <w:tcPr>
            <w:tcW w:w="1875" w:type="dxa"/>
          </w:tcPr>
          <w:p w:rsidR="0022765D" w:rsidRPr="00261FBC" w:rsidRDefault="00895D33" w:rsidP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plus </w:t>
            </w:r>
            <w:r w:rsidR="00BC15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książka ćwiczeń Trends 3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rPr>
          <w:trHeight w:val="1320"/>
        </w:trPr>
        <w:tc>
          <w:tcPr>
            <w:tcW w:w="1875" w:type="dxa"/>
          </w:tcPr>
          <w:p w:rsidR="00BC15E5" w:rsidRPr="00261FBC" w:rsidRDefault="00BC15E5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BC15E5" w:rsidRPr="00261FBC" w:rsidRDefault="00BC15E5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  <w:p w:rsidR="00BC15E5" w:rsidRPr="00261FBC" w:rsidRDefault="00BC15E5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BC15E5" w:rsidRPr="00261FBC" w:rsidRDefault="00BC15E5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plus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książka ćwiczeń Trends 2</w:t>
            </w:r>
          </w:p>
        </w:tc>
        <w:tc>
          <w:tcPr>
            <w:tcW w:w="1843" w:type="dxa"/>
          </w:tcPr>
          <w:p w:rsidR="00BC15E5" w:rsidRPr="00261FBC" w:rsidRDefault="00BC15E5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technikum klasa 2c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Anna Helmin , Jolanta Holeczek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dla liceum ogólnokształcącego 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technikum .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Biologia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2a i technikum klasa 2e, 2d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tbl>
            <w:tblPr>
              <w:tblStyle w:val="a4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BC15E5" w:rsidRPr="00261FBC">
              <w:tc>
                <w:tcPr>
                  <w:tcW w:w="95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Adam Kucharski, 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Aneta Niewęgłowska</w:t>
                  </w:r>
                </w:p>
              </w:tc>
            </w:tr>
          </w:tbl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Poznać przeszłość 2. Podręcznik do historii dla liceum ogólnokształcącego i technikum. Zakres podstawowy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5"/>
              <w:tblW w:w="5602" w:type="dxa"/>
              <w:tblInd w:w="0" w:type="dxa"/>
              <w:tblLayout w:type="fixed"/>
              <w:tblLook w:val="0000"/>
            </w:tblPr>
            <w:tblGrid>
              <w:gridCol w:w="95"/>
              <w:gridCol w:w="5507"/>
            </w:tblGrid>
            <w:tr w:rsidR="00BC15E5" w:rsidRPr="00261FBC">
              <w:tc>
                <w:tcPr>
                  <w:tcW w:w="95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Lucyna Czechowska, 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Arkadiusz Janicki</w:t>
                  </w:r>
                  <w:r w:rsidRPr="00261FBC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Sławomir Drelich, Arkadiusz Janicki, Ewa Martinek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klasy 2c,2d,2e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Semestr 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Chemia ogólna i nieorganiczna                   Podręcznik do liceum ogólnokształcącego i technikum dla absolwentów szkół podstawowych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 II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Chemia organiczna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do liceum ogólnokształcącego 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technikum dla absolwentów szkół podstawowych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Wojciech Babiański, Lech Chańko, Joanna Czarnowska,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Grzegorz Janocha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podręcznik dla liceum ogólnokształcącego i technikum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Jerzy Janowicz, Dorota Ponczek, Karolina Wej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7395" w:type="dxa"/>
              <w:tblInd w:w="0" w:type="dxa"/>
              <w:tblLayout w:type="fixed"/>
              <w:tblLook w:val="0000"/>
            </w:tblPr>
            <w:tblGrid>
              <w:gridCol w:w="95"/>
              <w:gridCol w:w="7300"/>
            </w:tblGrid>
            <w:tr w:rsidR="00BC15E5" w:rsidRPr="00261FBC">
              <w:tc>
                <w:tcPr>
                  <w:tcW w:w="95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Wojciech Babiański,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Lech Chańko, 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Joanna Czarnowska, 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Grzegorz Janocha, </w:t>
                  </w:r>
                </w:p>
                <w:p w:rsidR="00BC15E5" w:rsidRPr="00261FBC" w:rsidRDefault="00BC15E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61FB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Dorota Ponczek</w:t>
                  </w:r>
                </w:p>
              </w:tc>
            </w:tr>
          </w:tbl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 drugiego semestru: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 podręcznik dla liceum ogólnokształcącego i technikum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Karolina Wej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 i rozszerzony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 drugiego półrocza MATeMAtyka 2 Podręcznik do matematyki dla liceum ogólnokształcącego i technikum. Zakres podstawowy i rozszerzony.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C15E5" w:rsidRPr="00261FBC">
        <w:tc>
          <w:tcPr>
            <w:tcW w:w="187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2 zakres podstawowy</w:t>
            </w:r>
          </w:p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BC15E5" w:rsidRPr="00261FBC" w:rsidRDefault="00BC15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452DD8" w:rsidRPr="00261FBC">
        <w:tc>
          <w:tcPr>
            <w:tcW w:w="1875" w:type="dxa"/>
          </w:tcPr>
          <w:p w:rsidR="00452DD8" w:rsidRPr="00261FBC" w:rsidRDefault="00452D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</w:t>
            </w:r>
          </w:p>
          <w:p w:rsidR="00452DD8" w:rsidRPr="00261FBC" w:rsidRDefault="00452D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2835" w:type="dxa"/>
          </w:tcPr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Teraz bajty.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szkół ponadpodstawowych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Klasa 2</w:t>
            </w:r>
          </w:p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52DD8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MiGra</w:t>
            </w:r>
          </w:p>
          <w:p w:rsidR="00452DD8" w:rsidRPr="00CD08FE" w:rsidRDefault="00452DD8" w:rsidP="00AF7E75">
            <w:pPr>
              <w:rPr>
                <w:lang w:eastAsia="pl-PL"/>
              </w:rPr>
            </w:pPr>
          </w:p>
          <w:p w:rsidR="00452DD8" w:rsidRPr="00CD08FE" w:rsidRDefault="00452DD8" w:rsidP="00AF7E75">
            <w:pPr>
              <w:rPr>
                <w:lang w:eastAsia="pl-PL"/>
              </w:rPr>
            </w:pPr>
          </w:p>
          <w:p w:rsidR="00452DD8" w:rsidRPr="00CD08FE" w:rsidRDefault="00452DD8" w:rsidP="00AF7E75">
            <w:pPr>
              <w:rPr>
                <w:lang w:eastAsia="pl-PL"/>
              </w:rPr>
            </w:pPr>
          </w:p>
        </w:tc>
      </w:tr>
      <w:tr w:rsidR="00452DD8" w:rsidRPr="00261FBC">
        <w:tc>
          <w:tcPr>
            <w:tcW w:w="1875" w:type="dxa"/>
          </w:tcPr>
          <w:p w:rsidR="00452DD8" w:rsidRPr="00261FBC" w:rsidRDefault="00452D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452DD8" w:rsidRPr="00261FBC" w:rsidRDefault="00452D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ks. dr K. Mielnicki, E. Kondrak</w:t>
            </w:r>
          </w:p>
        </w:tc>
        <w:tc>
          <w:tcPr>
            <w:tcW w:w="2835" w:type="dxa"/>
          </w:tcPr>
          <w:p w:rsidR="00452DD8" w:rsidRPr="00261FBC" w:rsidRDefault="00452DD8" w:rsidP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Szczęśliwi, którzy żyją wiarą - Podręcznik do religii dla klasy II liceum i technikum</w:t>
            </w:r>
          </w:p>
        </w:tc>
        <w:tc>
          <w:tcPr>
            <w:tcW w:w="1843" w:type="dxa"/>
          </w:tcPr>
          <w:p w:rsidR="00452DD8" w:rsidRPr="00261FBC" w:rsidRDefault="00452D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61FBC" w:rsidRPr="00261FBC" w:rsidRDefault="00261FBC" w:rsidP="00261F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61FBC" w:rsidRPr="00261FBC" w:rsidRDefault="00261FBC" w:rsidP="00261F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Liceum i technikum klasa 3</w:t>
      </w:r>
    </w:p>
    <w:p w:rsidR="00261FBC" w:rsidRPr="00261FBC" w:rsidRDefault="00261FBC" w:rsidP="00261F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520"/>
        <w:gridCol w:w="2835"/>
        <w:gridCol w:w="1843"/>
      </w:tblGrid>
      <w:tr w:rsidR="00261FBC" w:rsidRPr="00261FBC" w:rsidTr="00CD08FE">
        <w:trPr>
          <w:trHeight w:val="70"/>
        </w:trPr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61FBC" w:rsidRPr="00261FBC" w:rsidTr="00CD08FE">
        <w:trPr>
          <w:trHeight w:val="1400"/>
        </w:trPr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Joanna Kościerzyńska, Anna Cisowska, Małgorzata Matecka, Aleksandra Wróblewska, Joanna Ginter, Anna Równy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1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  <w:p w:rsidR="00261FBC" w:rsidRPr="00261FBC" w:rsidRDefault="00261FBC" w:rsidP="00CD08F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2</w:t>
            </w:r>
            <w:r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61FBC" w:rsidRPr="00261FBC" w:rsidTr="00CD08FE">
        <w:trPr>
          <w:trHeight w:val="557"/>
        </w:trPr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F17CF4" w:rsidRDefault="00F17CF4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Anna Cisowska, Joanna Kościerzyńska, Helena Kusy, Anna Równy, Aleksandra Wróblewska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2 część 2</w:t>
            </w:r>
            <w:r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1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1FBC" w:rsidRPr="00261FBC" w:rsidTr="00CD08FE">
        <w:trPr>
          <w:trHeight w:val="414"/>
        </w:trPr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podstawowy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New Enterprise B2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(Reforma 2019)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1FBC" w:rsidRPr="00261FBC" w:rsidTr="008B6D98">
        <w:trPr>
          <w:trHeight w:val="1402"/>
        </w:trPr>
        <w:tc>
          <w:tcPr>
            <w:tcW w:w="1875" w:type="dxa"/>
            <w:tcBorders>
              <w:bottom w:val="single" w:sz="4" w:space="0" w:color="auto"/>
            </w:tcBorders>
          </w:tcPr>
          <w:p w:rsidR="00261FBC" w:rsidRPr="008B6D98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61FBC" w:rsidRPr="00261FBC" w:rsidRDefault="008B6D9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Jenny Dooley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New Enterprise B1+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(Reforma 2019)</w:t>
            </w:r>
          </w:p>
          <w:p w:rsidR="00261FBC" w:rsidRPr="00F17CF4" w:rsidRDefault="008B6D98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1FBC" w:rsidRPr="00261FBC" w:rsidTr="00CD08FE">
        <w:trPr>
          <w:trHeight w:val="541"/>
        </w:trPr>
        <w:tc>
          <w:tcPr>
            <w:tcW w:w="1875" w:type="dxa"/>
            <w:tcBorders>
              <w:top w:val="single" w:sz="4" w:space="0" w:color="auto"/>
            </w:tcBorders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technikum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61FBC" w:rsidRPr="00261FBC" w:rsidRDefault="008B6D9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Jenny Dooley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New Enterprise B1+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(Reforma 2019)</w:t>
            </w:r>
          </w:p>
          <w:p w:rsidR="00261FBC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Podręcznik+ zeszyt ćwiczeń + Grammar book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6D98" w:rsidRPr="00261FBC" w:rsidRDefault="008B6D98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61FBC" w:rsidRPr="00261FBC" w:rsidTr="00CD08FE">
        <w:trPr>
          <w:trHeight w:val="414"/>
        </w:trPr>
        <w:tc>
          <w:tcPr>
            <w:tcW w:w="1875" w:type="dxa"/>
          </w:tcPr>
          <w:p w:rsid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</w:p>
          <w:p w:rsidR="006B2DBC" w:rsidRPr="006B2D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6B2D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liceum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New Enterprise B2  (Reforma 2019)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Podręcznik+ zeszyt ćwiczeń + Grammar book</w:t>
            </w:r>
          </w:p>
        </w:tc>
        <w:tc>
          <w:tcPr>
            <w:tcW w:w="1843" w:type="dxa"/>
          </w:tcPr>
          <w:p w:rsidR="00261FBC" w:rsidRPr="00261FBC" w:rsidRDefault="00261FBC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</w:tc>
      </w:tr>
      <w:tr w:rsidR="00261FBC" w:rsidRPr="00261FBC" w:rsidTr="00CD08FE"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podstawowy 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Tomasz Rachwał, Radosław Uliszak,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Krzysztof Wiedermann, Paweł Kroh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„Oblicza geografii 2"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Podręcznik dla liceum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ogólnokształcącego i technikum, zakres podstawowy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2.                Karty pracy ucznia dla liceum ogólnokształcącego i technikum, zakres podstawowy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3"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3.                Karty pracy ucznia dla liceum ogólnokształcącego i technikum, zakres podstawowy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61FBC" w:rsidRPr="00261FBC" w:rsidTr="00CD08FE"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Geografia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Marcin Świtoniak, Teresa Wieczorek, Roman Malarz, Tomasz Karasiewicz, Marek Więckowski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Violetta Feliniak, Bogusława Marczewska, Waldemar Siliczak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"Oblicza geografii 3"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                             Zakres rozszerzony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Maturalne karty pracy 3 dla liceum ogólnokształcącego i technikum, zakres rozszerzony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61FBC" w:rsidRPr="00261FBC" w:rsidTr="00CD08FE"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przedsiębiorczości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Jarosław Korba, Zbigniew Smutek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  <w:t xml:space="preserve">Podstawy przedsiębiorczości. Podręcznik 2 Zakres podstawowy 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Operon</w:t>
            </w:r>
          </w:p>
        </w:tc>
      </w:tr>
      <w:tr w:rsidR="00261FBC" w:rsidRPr="00261FBC" w:rsidTr="00CD08FE">
        <w:tc>
          <w:tcPr>
            <w:tcW w:w="187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B2D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Anna Życka, Ewa Kościelniak-Walewska, Andy Christian Körber</w:t>
            </w:r>
          </w:p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plus książka ćwiczeń Trends </w:t>
            </w:r>
            <w:r w:rsidR="006B2D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61FBC" w:rsidRPr="00261FBC" w:rsidRDefault="00261F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6B2DBC" w:rsidRPr="00261FBC" w:rsidRDefault="006B2DBC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Anna Życka, Ewa Kościelniak-Walewska, Andy Christian Körber</w:t>
            </w:r>
          </w:p>
          <w:p w:rsidR="006B2DBC" w:rsidRPr="00261FBC" w:rsidRDefault="006B2DBC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6B2DBC" w:rsidRPr="00261FBC" w:rsidRDefault="006B2DBC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plus książka ćwiczeń Trends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2DBC" w:rsidRPr="00261FBC" w:rsidRDefault="006B2DBC" w:rsidP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klasa 3b 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Jolanta Holeczek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Biologia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 3c, 3d, 3e, 3g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klasa 3a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Jarosław Kłaczkow, Anna Łaszkiewicz, Stanisław Roszak</w:t>
            </w:r>
          </w:p>
          <w:tbl>
            <w:tblPr>
              <w:tblStyle w:val="a9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6B2DBC" w:rsidRPr="00261FBC" w:rsidTr="00CD08FE">
              <w:tc>
                <w:tcPr>
                  <w:tcW w:w="95" w:type="dxa"/>
                  <w:vAlign w:val="center"/>
                </w:tcPr>
                <w:p w:rsidR="006B2DBC" w:rsidRPr="00261FBC" w:rsidRDefault="006B2DBC" w:rsidP="00CD08F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6B2DBC" w:rsidRPr="00261FBC" w:rsidRDefault="006B2DBC" w:rsidP="00CD08F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Poznać przeszłość 3. Podręcznik do historii dla liceum ogólnokształcącego i technikum. Zakres podstawowy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tbl>
            <w:tblPr>
              <w:tblW w:w="95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415"/>
            </w:tblGrid>
            <w:tr w:rsidR="006B2DBC" w:rsidRPr="00261FBC" w:rsidTr="00CD08F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 xml:space="preserve">Sławomir Drelich, </w:t>
                  </w:r>
                </w:p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 xml:space="preserve">Arkadiusz Janicki, </w:t>
                  </w:r>
                </w:p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 xml:space="preserve">Justyna Kięczkowska, </w:t>
                  </w:r>
                </w:p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>Agnieszka Makarewicz</w:t>
                  </w:r>
                </w:p>
                <w:p w:rsidR="006B2D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 xml:space="preserve">-Marcinkiewicz, </w:t>
                  </w:r>
                  <w:r>
                    <w:rPr>
                      <w:lang w:eastAsia="pl-PL"/>
                    </w:rPr>
                    <w:t xml:space="preserve">   </w:t>
                  </w:r>
                </w:p>
                <w:p w:rsidR="006B2DBC" w:rsidRPr="00261FBC" w:rsidRDefault="006B2DBC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>Liliana Węgrzyn-Odzioba</w:t>
                  </w:r>
                </w:p>
              </w:tc>
            </w:tr>
          </w:tbl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centrum uwagi 3.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Chemia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Chemia organiczna. Zakres rozszerzony.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Joanna Wesołowska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 podręcznik dla liceum ogólnokształcącego i technikum Zakres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Wojciech Babiański, Lech Chańko, Joanna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Czarnowska, Grzegorz Janocha, Dorota Ponczek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b"/>
              <w:tblW w:w="7395" w:type="dxa"/>
              <w:tblInd w:w="0" w:type="dxa"/>
              <w:tblLayout w:type="fixed"/>
              <w:tblLook w:val="0000"/>
            </w:tblPr>
            <w:tblGrid>
              <w:gridCol w:w="95"/>
              <w:gridCol w:w="7300"/>
            </w:tblGrid>
            <w:tr w:rsidR="006B2DBC" w:rsidRPr="00261FBC" w:rsidTr="00CD08FE">
              <w:tc>
                <w:tcPr>
                  <w:tcW w:w="95" w:type="dxa"/>
                  <w:vAlign w:val="center"/>
                </w:tcPr>
                <w:p w:rsidR="006B2DBC" w:rsidRPr="00261FBC" w:rsidRDefault="006B2DBC" w:rsidP="00CD08F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6B2DBC" w:rsidRPr="00261FBC" w:rsidRDefault="006B2DBC" w:rsidP="00CD08F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2  podręcznik dla liceum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ogólnokształcącego i technikum Zakres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rozszerzony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klasa 3d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 Dorota Ponczek, Jolanta Wesołowska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 Dorota Ponczek, Joanna Wesołowska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podręcznik dla liceum ogólnokształcącego i technikum Zakres podstawowy i rozszerzony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 drugiego półrocza MATeMAtyka 3 Podręcznik do matematyki dla liceum ogólnokształcącego i technikum. Zakres podstawowy i rozszerzony.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B2DBC" w:rsidRPr="00261FBC" w:rsidTr="00CD08FE">
        <w:tc>
          <w:tcPr>
            <w:tcW w:w="187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3 zakres podstawowy</w:t>
            </w:r>
          </w:p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6B2DBC" w:rsidRPr="00261FBC" w:rsidRDefault="006B2DB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452DD8" w:rsidRPr="00261FBC" w:rsidTr="00CD08FE">
        <w:tc>
          <w:tcPr>
            <w:tcW w:w="1875" w:type="dxa"/>
          </w:tcPr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Informatyka</w:t>
            </w:r>
          </w:p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Grażyna Koba</w:t>
            </w:r>
          </w:p>
        </w:tc>
        <w:tc>
          <w:tcPr>
            <w:tcW w:w="2835" w:type="dxa"/>
          </w:tcPr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Teraz bajty.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szkół ponadpodstawowych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zakres podstawowy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Klasa 3</w:t>
            </w:r>
          </w:p>
          <w:p w:rsidR="00452DD8" w:rsidRPr="00261FBC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52DD8" w:rsidRDefault="00452DD8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MiGra</w:t>
            </w:r>
          </w:p>
          <w:p w:rsidR="00452DD8" w:rsidRPr="00CD08FE" w:rsidRDefault="00452DD8" w:rsidP="00AF7E75">
            <w:pPr>
              <w:rPr>
                <w:lang w:eastAsia="pl-PL"/>
              </w:rPr>
            </w:pPr>
          </w:p>
          <w:p w:rsidR="00452DD8" w:rsidRPr="00CD08FE" w:rsidRDefault="00452DD8" w:rsidP="00AF7E75">
            <w:pPr>
              <w:rPr>
                <w:lang w:eastAsia="pl-PL"/>
              </w:rPr>
            </w:pPr>
          </w:p>
          <w:p w:rsidR="00452DD8" w:rsidRPr="00CD08FE" w:rsidRDefault="00452DD8" w:rsidP="00AF7E75">
            <w:pPr>
              <w:rPr>
                <w:lang w:eastAsia="pl-PL"/>
              </w:rPr>
            </w:pPr>
          </w:p>
        </w:tc>
      </w:tr>
      <w:tr w:rsidR="00452DD8" w:rsidRPr="00261FBC" w:rsidTr="00CD08FE">
        <w:tc>
          <w:tcPr>
            <w:tcW w:w="1875" w:type="dxa"/>
          </w:tcPr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Na drogach wiary. Podręcznik dla klasy III czteroletniego liceum i pięcioletniego technikum.</w:t>
            </w:r>
          </w:p>
        </w:tc>
        <w:tc>
          <w:tcPr>
            <w:tcW w:w="1843" w:type="dxa"/>
          </w:tcPr>
          <w:p w:rsidR="00452DD8" w:rsidRPr="00261FBC" w:rsidRDefault="00452DD8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61FBC" w:rsidRPr="00261FBC" w:rsidRDefault="00261FBC" w:rsidP="00261F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61FBC" w:rsidRPr="00261FBC" w:rsidRDefault="00261F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Liceum i technikum klasa </w:t>
      </w:r>
      <w:r w:rsidR="00352CCF"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4</w:t>
      </w: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520"/>
        <w:gridCol w:w="2835"/>
        <w:gridCol w:w="1843"/>
      </w:tblGrid>
      <w:tr w:rsidR="0022765D" w:rsidRPr="00261FBC">
        <w:trPr>
          <w:trHeight w:val="70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1400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261FBC" w:rsidRDefault="00352CCF" w:rsidP="001856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4</w:t>
            </w:r>
            <w:r w:rsidR="001856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5D33"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261FBC" w:rsidTr="00352CCF">
        <w:trPr>
          <w:trHeight w:val="557"/>
        </w:trPr>
        <w:tc>
          <w:tcPr>
            <w:tcW w:w="187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Język polski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Anna Cisowska, Joanna Kościerzyńska, Helena Kusy, Anna Równy, Aleksandra Wróblewska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52CCF" w:rsidRPr="00261FBC" w:rsidRDefault="00352C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52CCF" w:rsidRPr="00261FBC" w:rsidRDefault="00352C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22765D" w:rsidRPr="00261FBC" w:rsidRDefault="00352CCF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Ponad słowami. Klasa 3 </w:t>
            </w:r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część 2</w:t>
            </w:r>
            <w:r w:rsidR="00895D33" w:rsidRPr="00261FBC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  <w:p w:rsidR="0022765D" w:rsidRPr="00261FBC" w:rsidRDefault="00352CCF" w:rsidP="00352C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4</w:t>
            </w:r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5D33"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17CF4" w:rsidRPr="00261FBC" w:rsidRDefault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261FBC">
        <w:trPr>
          <w:trHeight w:val="414"/>
        </w:trPr>
        <w:tc>
          <w:tcPr>
            <w:tcW w:w="1875" w:type="dxa"/>
          </w:tcPr>
          <w:p w:rsidR="0022765D" w:rsidRPr="00BB1BEF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B1B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Język angielski </w:t>
            </w:r>
            <w:r w:rsidRPr="00BB1B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poziom podstawowy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u w:val="single"/>
              </w:rPr>
            </w:pPr>
            <w:r w:rsidRPr="00BB1BE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liceum </w:t>
            </w:r>
            <w:r w:rsidR="00BB1BEF" w:rsidRPr="00BB1BE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i technikum</w:t>
            </w:r>
          </w:p>
        </w:tc>
        <w:tc>
          <w:tcPr>
            <w:tcW w:w="2520" w:type="dxa"/>
          </w:tcPr>
          <w:p w:rsidR="0022765D" w:rsidRPr="00261FBC" w:rsidRDefault="00895D33" w:rsidP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B1BE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Marta Rosińska, Lynda Edwards</w:t>
            </w:r>
            <w:r w:rsidR="008B6D9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Monika Cichmińska</w:t>
            </w:r>
          </w:p>
        </w:tc>
        <w:tc>
          <w:tcPr>
            <w:tcW w:w="2835" w:type="dxa"/>
          </w:tcPr>
          <w:p w:rsidR="0022765D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Repetytorium, podręcznik do szkół ponadpodstawowych.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Poziom podstawowy i rozszerzony.</w:t>
            </w:r>
          </w:p>
        </w:tc>
        <w:tc>
          <w:tcPr>
            <w:tcW w:w="1843" w:type="dxa"/>
          </w:tcPr>
          <w:p w:rsidR="0022765D" w:rsidRPr="00261FBC" w:rsidRDefault="00BB1BEF" w:rsidP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</w:tc>
      </w:tr>
      <w:tr w:rsidR="00BB1BEF" w:rsidRPr="00261FBC" w:rsidTr="000D48C4">
        <w:trPr>
          <w:trHeight w:val="541"/>
        </w:trPr>
        <w:tc>
          <w:tcPr>
            <w:tcW w:w="1875" w:type="dxa"/>
            <w:tcBorders>
              <w:top w:val="single" w:sz="4" w:space="0" w:color="auto"/>
            </w:tcBorders>
          </w:tcPr>
          <w:p w:rsidR="00BB1BEF" w:rsidRPr="00BB1BEF" w:rsidRDefault="00BB1BEF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BB1B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Język angielski </w:t>
            </w:r>
            <w:r w:rsidRPr="00BB1B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poziom rozszerzony</w:t>
            </w:r>
            <w:r w:rsidRPr="00BB1B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B1BEF" w:rsidRPr="00261FBC" w:rsidRDefault="00BB1BEF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B1BEF" w:rsidRPr="00261FBC" w:rsidRDefault="00BB1BEF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Marta Rosińska, Lynda Edwards</w:t>
            </w:r>
            <w:r w:rsidR="008B6D9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Monika Cichmińska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1BEF" w:rsidRDefault="00BB1BEF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Repetytorium, podręcznik do szkół ponadpodstawowych.</w:t>
            </w:r>
          </w:p>
          <w:p w:rsidR="00BB1BEF" w:rsidRPr="00261FBC" w:rsidRDefault="00BB1BEF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Poziom podstawowy i rozszerzony.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BEF" w:rsidRPr="00261FBC" w:rsidRDefault="00BB1BEF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Tomasz Rachwał, Radosław Uliszak, Krzysztof Wiedermann, Paweł Kroh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  <w:p w:rsidR="00BB1BEF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7CF4" w:rsidRDefault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7CF4" w:rsidRPr="00261FBC" w:rsidRDefault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3"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3.                Karty pracy ucznia dla liceum ogólnokształcącego i technikum, zakres podstawowy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4"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4.                Karty pracy ucznia dla liceum ogólnokształcącego i technikum, zakres podstawowy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BB1BEF" w:rsidRPr="00AF7E75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F7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Marcin Świtoniak, Teresa Wieczorek, Roman Malarz, Tomasz Karasiewicz, Marek Więckowski</w:t>
            </w:r>
          </w:p>
          <w:p w:rsidR="00BB1BEF" w:rsidRPr="00AF7E75" w:rsidRDefault="00BB1BEF" w:rsidP="00352C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F7E75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:rsidR="00BB1BEF" w:rsidRPr="00AF7E75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AF7E75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lastRenderedPageBreak/>
              <w:t>Violetta Feliniak, Bogusława Marczewska, Waldemar Siliczak</w:t>
            </w:r>
          </w:p>
        </w:tc>
        <w:tc>
          <w:tcPr>
            <w:tcW w:w="2835" w:type="dxa"/>
          </w:tcPr>
          <w:p w:rsidR="00BB1BEF" w:rsidRPr="00AF7E75" w:rsidRDefault="00BB1BEF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"Oblicza geografii 4" </w:t>
            </w:r>
            <w:r w:rsidRPr="00AF7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                             Zakres rozszerzony</w:t>
            </w:r>
          </w:p>
          <w:p w:rsidR="00BB1BEF" w:rsidRPr="00AF7E75" w:rsidRDefault="00BB1BEF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Maturalne karty pracy 4 </w:t>
            </w:r>
            <w:r w:rsidR="00F17C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</w:t>
            </w:r>
            <w:r w:rsidR="00F17C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liceum ogólnokształcącego i </w:t>
            </w:r>
            <w:r w:rsidRPr="00AF7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technikum, zakres rozszerzony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6B2DBC" w:rsidRPr="00261FBC">
        <w:tc>
          <w:tcPr>
            <w:tcW w:w="1875" w:type="dxa"/>
          </w:tcPr>
          <w:p w:rsidR="006B2DBC" w:rsidRDefault="006B2D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Język niemiecki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6B2DBC" w:rsidRPr="006B2DBC" w:rsidRDefault="006B2D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B2D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  <w:r w:rsidRPr="006B2D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B2DBC" w:rsidRPr="00AF7E75" w:rsidRDefault="00BA068F" w:rsidP="006B2DBC">
            <w:pPr>
              <w:ind w:left="0"/>
              <w:rPr>
                <w:color w:val="000000"/>
              </w:rPr>
            </w:pPr>
            <w:hyperlink r:id="rId8" w:tgtFrame="_blank" w:tooltip="Anna Kryczyńska-Pham" w:history="1">
              <w:r w:rsidR="00AF7E75">
                <w:rPr>
                  <w:rStyle w:val="Hipercze"/>
                  <w:color w:val="auto"/>
                  <w:u w:val="none"/>
                </w:rPr>
                <w:t>Anna Kryczyńska-</w:t>
              </w:r>
              <w:r w:rsidR="006B2DBC" w:rsidRPr="00AF7E75">
                <w:rPr>
                  <w:rStyle w:val="Hipercze"/>
                  <w:color w:val="auto"/>
                  <w:u w:val="none"/>
                </w:rPr>
                <w:t>Pham</w:t>
              </w:r>
            </w:hyperlink>
            <w:r w:rsidR="006B2DBC" w:rsidRPr="00AF7E75">
              <w:t xml:space="preserve">,  </w:t>
            </w:r>
            <w:hyperlink r:id="rId9" w:tgtFrame="_blank" w:tooltip="Joanna Szczęk" w:history="1">
              <w:r w:rsidR="006B2DBC" w:rsidRPr="00AF7E75">
                <w:rPr>
                  <w:rStyle w:val="Hipercze"/>
                  <w:color w:val="auto"/>
                  <w:u w:val="none"/>
                </w:rPr>
                <w:t>Joanna Szczęk</w:t>
              </w:r>
            </w:hyperlink>
          </w:p>
        </w:tc>
        <w:tc>
          <w:tcPr>
            <w:tcW w:w="2835" w:type="dxa"/>
          </w:tcPr>
          <w:p w:rsidR="006B2DBC" w:rsidRPr="00AF7E75" w:rsidRDefault="006B2DBC" w:rsidP="00F17CF4">
            <w:pPr>
              <w:ind w:left="0"/>
            </w:pPr>
            <w:r w:rsidRPr="00AF7E75">
              <w:t xml:space="preserve">Abitur. Język niemiecki. Repetytorium.  Podręcznik </w:t>
            </w:r>
          </w:p>
          <w:p w:rsidR="006B2DBC" w:rsidRPr="00AF7E75" w:rsidRDefault="006B2DBC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2DBC" w:rsidRPr="00261FBC" w:rsidRDefault="006B2D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BB1BEF" w:rsidRPr="00261FBC" w:rsidTr="006B2DBC">
        <w:trPr>
          <w:trHeight w:val="1081"/>
        </w:trPr>
        <w:tc>
          <w:tcPr>
            <w:tcW w:w="1875" w:type="dxa"/>
          </w:tcPr>
          <w:p w:rsidR="00BB1BEF" w:rsidRPr="00F17CF4" w:rsidRDefault="00BB1BEF" w:rsidP="00F17C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BB1BEF" w:rsidRPr="006B2D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4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 w:rsidTr="00AF7E75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klasa  4d, 4g, 4e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Jolanta Holeczek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 w:rsidTr="00AF7E75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klasa 4c</w:t>
            </w:r>
          </w:p>
        </w:tc>
        <w:tc>
          <w:tcPr>
            <w:tcW w:w="2520" w:type="dxa"/>
            <w:shd w:val="clear" w:color="auto" w:fill="auto"/>
          </w:tcPr>
          <w:p w:rsidR="00BB1BEF" w:rsidRPr="00261FBC" w:rsidRDefault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Franciszek</w:t>
            </w:r>
            <w:r w:rsidRPr="006B2DBC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 xml:space="preserve">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Jarosław Kłaczkow, Stanisław Roszak</w:t>
            </w:r>
          </w:p>
          <w:tbl>
            <w:tblPr>
              <w:tblStyle w:val="a9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BB1BEF" w:rsidRPr="00261FBC">
              <w:tc>
                <w:tcPr>
                  <w:tcW w:w="95" w:type="dxa"/>
                  <w:vAlign w:val="center"/>
                </w:tcPr>
                <w:p w:rsidR="00BB1BEF" w:rsidRPr="00261FBC" w:rsidRDefault="00BB1BEF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BB1BEF" w:rsidRPr="00261FBC" w:rsidRDefault="00BB1BEF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Poznać przeszłość 4. Podręcznik do historii dla liceum ogólnokształcącego i technikum. Zakres podstawowy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tbl>
            <w:tblPr>
              <w:tblW w:w="95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415"/>
            </w:tblGrid>
            <w:tr w:rsidR="00BB1BEF" w:rsidRPr="00261FBC" w:rsidTr="004F3A8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B1BEF" w:rsidRPr="00261FBC" w:rsidRDefault="00BB1BEF" w:rsidP="00720D71">
                  <w:pPr>
                    <w:rPr>
                      <w:lang w:eastAsia="pl-PL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p w:rsidR="00BB1BEF" w:rsidRPr="00261FBC" w:rsidRDefault="00BB1BEF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 xml:space="preserve">Sławomir Drelich,  </w:t>
                  </w:r>
                </w:p>
                <w:p w:rsidR="00BB1BEF" w:rsidRPr="00261FBC" w:rsidRDefault="00BB1BEF" w:rsidP="00720D71">
                  <w:pPr>
                    <w:rPr>
                      <w:lang w:eastAsia="pl-PL"/>
                    </w:rPr>
                  </w:pPr>
                  <w:r w:rsidRPr="00261FBC">
                    <w:rPr>
                      <w:lang w:eastAsia="pl-PL"/>
                    </w:rPr>
                    <w:t>Lucyna Czechowska</w:t>
                  </w:r>
                </w:p>
                <w:p w:rsidR="00BB1BEF" w:rsidRPr="00261FBC" w:rsidRDefault="00BB1BEF" w:rsidP="00720D71">
                  <w:pPr>
                    <w:rPr>
                      <w:lang w:eastAsia="pl-PL"/>
                    </w:rPr>
                  </w:pPr>
                </w:p>
              </w:tc>
            </w:tr>
          </w:tbl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centrum uwagi 4.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                  Chemia organiczna                            dla absolwentów szkół podstawowych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Chemia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Chemia organiczna. Zakres rozszerzony.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do liceum ogólnokształcącego i technikum dla absolwentów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szkół podstawowych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Joanna Wesołowska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4 podręcznik dla liceum ogólnokształcącego i technikum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 w:rsidTr="00AF7E75">
        <w:trPr>
          <w:trHeight w:val="1971"/>
        </w:trPr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AF7E75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AF7E75" w:rsidRPr="00AF7E75" w:rsidRDefault="00AF7E75" w:rsidP="00AF7E75">
            <w:pPr>
              <w:rPr>
                <w:lang w:eastAsia="pl-PL"/>
              </w:rPr>
            </w:pPr>
          </w:p>
          <w:p w:rsidR="00BB1BEF" w:rsidRPr="00AF7E75" w:rsidRDefault="00BB1BEF" w:rsidP="00AF7E75">
            <w:pPr>
              <w:ind w:left="0"/>
              <w:rPr>
                <w:lang w:eastAsia="pl-PL"/>
              </w:rPr>
            </w:pPr>
          </w:p>
        </w:tc>
        <w:tc>
          <w:tcPr>
            <w:tcW w:w="2520" w:type="dxa"/>
          </w:tcPr>
          <w:p w:rsidR="00BB1BEF" w:rsidRPr="00AF7E75" w:rsidRDefault="00BB1BEF" w:rsidP="00AF7E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  podręcznik dla liceum ogólnokształcącego i technikum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</w:tc>
        <w:tc>
          <w:tcPr>
            <w:tcW w:w="1843" w:type="dxa"/>
          </w:tcPr>
          <w:p w:rsidR="00AF7E75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AF7E75" w:rsidRPr="00AF7E75" w:rsidRDefault="00AF7E75" w:rsidP="00AF7E75">
            <w:pPr>
              <w:rPr>
                <w:lang w:eastAsia="pl-PL"/>
              </w:rPr>
            </w:pPr>
          </w:p>
          <w:p w:rsidR="00AF7E75" w:rsidRPr="00AF7E75" w:rsidRDefault="00AF7E75" w:rsidP="00AF7E75">
            <w:pPr>
              <w:rPr>
                <w:lang w:eastAsia="pl-PL"/>
              </w:rPr>
            </w:pPr>
          </w:p>
          <w:p w:rsidR="00AF7E75" w:rsidRPr="00AF7E75" w:rsidRDefault="00AF7E75" w:rsidP="00AF7E75">
            <w:pPr>
              <w:rPr>
                <w:lang w:eastAsia="pl-PL"/>
              </w:rPr>
            </w:pPr>
          </w:p>
          <w:p w:rsidR="00BB1BEF" w:rsidRPr="00AF7E75" w:rsidRDefault="00BB1BEF" w:rsidP="00AF7E75">
            <w:pPr>
              <w:ind w:left="0"/>
              <w:rPr>
                <w:lang w:eastAsia="pl-PL"/>
              </w:rPr>
            </w:pP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rozszerzony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 Dorota Ponczek, Jolanta Wesołowska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 podręcznik dla liceum ogólnokształcącego i technikum Zakres podstawowy i rozszerzony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  <w:r w:rsidR="00AF7E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3 zakres podstawowy</w:t>
            </w:r>
          </w:p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BB1BEF" w:rsidRPr="00261FBC">
        <w:tc>
          <w:tcPr>
            <w:tcW w:w="187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BB1BEF" w:rsidRPr="00261FBC" w:rsidRDefault="00BB1BEF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Szczęśliwi, którzy żyją wolnością. Podręcznik do religii, Klasa IV liceum i technikum.</w:t>
            </w:r>
          </w:p>
        </w:tc>
        <w:tc>
          <w:tcPr>
            <w:tcW w:w="1843" w:type="dxa"/>
          </w:tcPr>
          <w:p w:rsidR="00BB1BEF" w:rsidRPr="00261FBC" w:rsidRDefault="00BB1B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2CCF" w:rsidRPr="00261FBC" w:rsidRDefault="00352CCF" w:rsidP="000566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22765D" w:rsidRPr="00EB0C65" w:rsidRDefault="00895D33" w:rsidP="00EB0C6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gimnazjum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Klasa 4  Technikum   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Przedmioty ogólne</w:t>
      </w:r>
    </w:p>
    <w:tbl>
      <w:tblPr>
        <w:tblStyle w:val="af1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410"/>
        <w:gridCol w:w="2693"/>
        <w:gridCol w:w="1701"/>
      </w:tblGrid>
      <w:tr w:rsidR="0022765D" w:rsidRPr="00261FBC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Małgorzata Chmiel, Robert Pruszczyński,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Anna Równy 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 cz. 3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261FBC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</w:tcPr>
          <w:p w:rsidR="0022765D" w:rsidRPr="00261FBC" w:rsidRDefault="00BA06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0">
              <w:r w:rsidR="00895D33" w:rsidRPr="00261FBC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Anna Kryczyńska-Pham</w:t>
              </w:r>
            </w:hyperlink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11">
              <w:r w:rsidR="00895D33" w:rsidRPr="00261FBC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Joanna Szczęk</w:t>
              </w:r>
            </w:hyperlink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Abitur 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 w:rsidTr="009C5E6B">
        <w:trPr>
          <w:trHeight w:val="630"/>
        </w:trPr>
        <w:tc>
          <w:tcPr>
            <w:tcW w:w="1985" w:type="dxa"/>
            <w:tcBorders>
              <w:bottom w:val="single" w:sz="4" w:space="0" w:color="auto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  <w:p w:rsidR="009C5E6B" w:rsidRPr="00261FBC" w:rsidRDefault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765D" w:rsidRPr="00261FBC" w:rsidRDefault="00143D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Marta Rosińska, Lynda Edwards, Marta Inglot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65D" w:rsidRPr="00261FBC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</w:t>
            </w:r>
            <w:r w:rsidR="00143D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szkół ponadgimnazjalnych poziom podstawowy i rozszerzony.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E6B" w:rsidRPr="00261FBC" w:rsidRDefault="00143DFF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MacMillan</w:t>
            </w:r>
          </w:p>
        </w:tc>
      </w:tr>
      <w:tr w:rsidR="009C5E6B" w:rsidRPr="00261FBC" w:rsidTr="009C5E6B">
        <w:trPr>
          <w:trHeight w:val="885"/>
        </w:trPr>
        <w:tc>
          <w:tcPr>
            <w:tcW w:w="1985" w:type="dxa"/>
            <w:tcBorders>
              <w:top w:val="single" w:sz="4" w:space="0" w:color="auto"/>
            </w:tcBorders>
          </w:tcPr>
          <w:p w:rsidR="009C5E6B" w:rsidRPr="00261FBC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Język angielski</w:t>
            </w:r>
          </w:p>
          <w:p w:rsidR="009C5E6B" w:rsidRPr="00261FBC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rozszerzenie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5E6B" w:rsidRPr="00261FBC" w:rsidRDefault="00385156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Marta Rosińska, Lynda Edwards, Marta Inglot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5E6B" w:rsidRPr="00261FBC" w:rsidRDefault="00143DFF" w:rsidP="009C5E6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szkół ponadgimnazjalnych poziom podstawowy i rozszerzony.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5E6B" w:rsidRPr="00261FBC" w:rsidRDefault="00143DFF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MacMillan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65D" w:rsidRPr="00261FBC">
        <w:trPr>
          <w:trHeight w:val="1018"/>
        </w:trPr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D. Ponczek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szkół ponadgimnazjalnych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podstawowy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Iwona Janicka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Centek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Poznać przeszłość.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Rządzący i rządzeni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Wojna i wojskowość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rPr>
          <w:trHeight w:val="1613"/>
        </w:trPr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liceum ogólnokształcącego i technikum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rPr>
          <w:trHeight w:val="1394"/>
        </w:trPr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Wiedza o społeczeństwie zakres rozszerzony</w:t>
            </w:r>
          </w:p>
        </w:tc>
        <w:tc>
          <w:tcPr>
            <w:tcW w:w="241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Lucyna Czechowska, Arkadiusz Janicki, Klaudiusz Święcicki </w:t>
            </w:r>
          </w:p>
        </w:tc>
        <w:tc>
          <w:tcPr>
            <w:tcW w:w="269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centrum uwagi 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Podręcznik dla liceum ogólnokształcącego i technikum 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rozszerzony, cz. 2. 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765D" w:rsidRPr="00261FBC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Elżbieta Kondrak, ks. dr Jarosław Czerkawski, Bogusław Nosek</w:t>
            </w:r>
          </w:p>
        </w:tc>
        <w:tc>
          <w:tcPr>
            <w:tcW w:w="2693" w:type="dxa"/>
          </w:tcPr>
          <w:p w:rsidR="0022765D" w:rsidRPr="00261FBC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 bogactwie miłości. Klasa III Liceum, IV Technikum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PRZEDMIOTY ZAWODOWE</w:t>
      </w: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Przedmioty zawodowe  -  </w:t>
      </w: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podręczniki należy zakupić we wrześniu po konsultacji z nauczycielem prowadzącym zajęcia </w:t>
      </w:r>
    </w:p>
    <w:p w:rsidR="002E6F0B" w:rsidRPr="00261FBC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HOTELARSTWA KL I   absolwenci szkoły podstawowej</w:t>
      </w:r>
    </w:p>
    <w:tbl>
      <w:tblPr>
        <w:tblStyle w:val="a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261FBC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BHP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Marketing usług hotelarskich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Adam Stefański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Marketing usług hotelarskich.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Witold Drogoń, Bożena Granecka-Wrzosek,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Pracownia obsługi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Witold  Drogoń, Bożena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Obsługa gości w obiekcie </w:t>
            </w: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E6F0B" w:rsidRPr="00261FBC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2E6F0B" w:rsidRPr="00261FBC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TECHNIK HOTELARSTWA KL II  absolwenci szkoły podstawowej</w:t>
      </w:r>
    </w:p>
    <w:tbl>
      <w:tblPr>
        <w:tblStyle w:val="a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261FBC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Techniki pracy w hotelarstwie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E6F0B" w:rsidRPr="00261FBC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2E6F0B" w:rsidRPr="00261FBC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TECHNIK HOTELARSTWA KL III  absolwenci szkoły podstawowej</w:t>
      </w:r>
    </w:p>
    <w:tbl>
      <w:tblPr>
        <w:tblStyle w:val="af4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261FBC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261FBC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261FBC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2765D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56561C" w:rsidRPr="00261FBC" w:rsidRDefault="0056561C" w:rsidP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TECHNIK HOTELARSTWA KL IV</w:t>
      </w:r>
      <w:r w:rsidRPr="00261FBC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 xml:space="preserve">  absolwenci szkoły podstawowej</w:t>
      </w:r>
    </w:p>
    <w:p w:rsidR="0056561C" w:rsidRDefault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f4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56561C" w:rsidRPr="00261FBC" w:rsidRDefault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   absolwenci szkoły podstawowej</w:t>
      </w:r>
    </w:p>
    <w:tbl>
      <w:tblPr>
        <w:tblStyle w:val="af5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informatyki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1 Systemy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Eksploatacja urządzeń techniki komputerowej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Lokalne sieci komputerowe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Systemy operacyjne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II  absolwenci szkoły podstawowej</w:t>
      </w:r>
    </w:p>
    <w:tbl>
      <w:tblPr>
        <w:tblStyle w:val="af6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Eksploatacja urządzeń techniki komputerowej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Marcin Czerwonka, Zenon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Nowocień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Kwalifikacja INF.02. Administracja i eksploatacja systemów komputerowych, urządzeń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Lokalne sieci komputerowe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Systemy operacyjne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III  absolwenci szkoły podstawowej</w:t>
      </w:r>
    </w:p>
    <w:tbl>
      <w:tblPr>
        <w:tblStyle w:val="af7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Eksploatacja urządzeń techniki komputerowej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Lokalne sieci komputerowe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261FBC">
        <w:trPr>
          <w:trHeight w:val="88"/>
        </w:trPr>
        <w:tc>
          <w:tcPr>
            <w:tcW w:w="312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Systemy operacyjne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8B3E95" w:rsidRPr="00261FBC" w:rsidTr="0056561C">
        <w:trPr>
          <w:trHeight w:val="4238"/>
        </w:trPr>
        <w:tc>
          <w:tcPr>
            <w:tcW w:w="3120" w:type="dxa"/>
          </w:tcPr>
          <w:p w:rsidR="008B3E95" w:rsidRPr="00261FBC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Witryny i aplikacje internetowe</w:t>
            </w:r>
          </w:p>
          <w:p w:rsidR="008B3E95" w:rsidRPr="00261FBC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Systemy baz danych</w:t>
            </w:r>
          </w:p>
          <w:p w:rsidR="008B3E95" w:rsidRPr="00261FBC" w:rsidRDefault="008B3E95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Programowanie aplikacji internetowych</w:t>
            </w:r>
          </w:p>
        </w:tc>
        <w:tc>
          <w:tcPr>
            <w:tcW w:w="1559" w:type="dxa"/>
          </w:tcPr>
          <w:p w:rsidR="008B3E95" w:rsidRPr="00261FBC" w:rsidRDefault="00C319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Jolanta Pokorska</w:t>
            </w:r>
          </w:p>
        </w:tc>
        <w:tc>
          <w:tcPr>
            <w:tcW w:w="3544" w:type="dxa"/>
          </w:tcPr>
          <w:p w:rsidR="008B3E95" w:rsidRPr="00261FBC" w:rsidRDefault="008B3E95" w:rsidP="006B2DBC">
            <w:pPr>
              <w:pStyle w:val="Nagwek2"/>
            </w:pPr>
            <w:r w:rsidRPr="00261FBC">
              <w:t>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8B3E95" w:rsidRPr="00261FBC" w:rsidRDefault="008B3E95" w:rsidP="006B2DBC">
            <w:pPr>
              <w:pStyle w:val="Nagwek2"/>
            </w:pPr>
            <w:r w:rsidRPr="00261FBC"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8B3E95" w:rsidRPr="00261FBC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Default="0022765D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56561C" w:rsidRPr="00261FBC" w:rsidRDefault="0056561C" w:rsidP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TECHNIK INFORMATYK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KL IV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absolwenci szkoły podstawowej</w:t>
      </w:r>
    </w:p>
    <w:p w:rsidR="0056561C" w:rsidRDefault="0056561C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f7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56561C" w:rsidRPr="00261FBC" w:rsidTr="00CD08FE">
        <w:trPr>
          <w:trHeight w:val="5040"/>
        </w:trPr>
        <w:tc>
          <w:tcPr>
            <w:tcW w:w="3120" w:type="dxa"/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Witryny i aplikacje internetowe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Systemy baz danych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Programowanie aplikacji internetowych</w:t>
            </w:r>
          </w:p>
        </w:tc>
        <w:tc>
          <w:tcPr>
            <w:tcW w:w="1559" w:type="dxa"/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Jolanta Pokorska</w:t>
            </w:r>
          </w:p>
        </w:tc>
        <w:tc>
          <w:tcPr>
            <w:tcW w:w="3544" w:type="dxa"/>
          </w:tcPr>
          <w:p w:rsidR="0056561C" w:rsidRPr="00261FBC" w:rsidRDefault="0056561C" w:rsidP="006B2DBC">
            <w:pPr>
              <w:pStyle w:val="Nagwek2"/>
            </w:pPr>
            <w:r w:rsidRPr="00261FBC">
              <w:t>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56561C" w:rsidRPr="00261FBC" w:rsidRDefault="0056561C" w:rsidP="006B2DBC">
            <w:pPr>
              <w:pStyle w:val="Nagwek2"/>
            </w:pPr>
            <w:r w:rsidRPr="00261FBC"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56561C" w:rsidRPr="00261FBC" w:rsidRDefault="0056561C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   absolwenci szkoły podstawowej</w:t>
      </w:r>
    </w:p>
    <w:tbl>
      <w:tblPr>
        <w:tblStyle w:val="af8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Podstawy fryzjerstwa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 Kulikowska-Jakubik,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     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fryzjerskie strzyżenia włosów, formowania fryzur  i ondulowania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Higiena zawodowa i organizacja we fryzjerstwie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Izabela Sarna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Organizacja salonu fryzjerskiego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 i 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II  absolwenci szkoły podstawowej</w:t>
      </w:r>
    </w:p>
    <w:tbl>
      <w:tblPr>
        <w:tblStyle w:val="af9"/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3"/>
        <w:gridCol w:w="3686"/>
        <w:gridCol w:w="1702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 Kulikowska-Jakubik,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T.Kulikowska-Jakubik,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RichterT.Kulikowska-Jakubik,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M. Richter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M. Richter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Techniki fryzjerskie pielęgnacji włosów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Techniki fryzjerskie strzyżenia włosów, formowania fryzur  i ondulowania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Higiena zawodowa i organizacja we fryzjerstwie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      M. Richter                             Izabela Sarna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Organizacja salonu fryzjerskiego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WSiP                   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 i 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III absolwenci szkoły podstawowej</w:t>
      </w:r>
    </w:p>
    <w:tbl>
      <w:tblPr>
        <w:tblStyle w:val="afa"/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3"/>
        <w:gridCol w:w="3686"/>
        <w:gridCol w:w="1702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T.Kulikowska-Jakubik,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RichterT.Kulikowska-Jakubik,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M. Richter</w:t>
            </w:r>
          </w:p>
          <w:p w:rsidR="00B37338" w:rsidRPr="00261FBC" w:rsidRDefault="00B373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Techniki fryzjerskie strzyżenia włosów, formowania fryzur  i ondulowania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WSiP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56561C" w:rsidRPr="00261FBC" w:rsidRDefault="0056561C" w:rsidP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TEC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HNIK USŁUG FRYZJERSKICH  KL IV </w:t>
      </w:r>
      <w:r w:rsidRPr="00261FBC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absolwenci szkoły podstawowej</w:t>
      </w:r>
    </w:p>
    <w:tbl>
      <w:tblPr>
        <w:tblStyle w:val="afa"/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3"/>
        <w:gridCol w:w="3686"/>
        <w:gridCol w:w="1702"/>
      </w:tblGrid>
      <w:tr w:rsidR="0056561C" w:rsidRPr="00261FBC" w:rsidTr="00CD08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56561C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56561C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i technologie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T.Kulikowska-Jakubik,                 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M. RichterT.Kulikowska-Jakubik,      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Techniki fryzjerskie pielęgnacji </w:t>
            </w: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włosów                                                                                                                 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</w:tc>
      </w:tr>
      <w:tr w:rsidR="0056561C" w:rsidRPr="00261FBC" w:rsidTr="00CD08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M. Richter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Techniki fryzjerskie strzyżenia włosów, formowania fryzur  i ondulowania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WSiP</w:t>
            </w: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6561C" w:rsidRPr="00261FB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56561C" w:rsidRPr="00261FBC" w:rsidRDefault="0056561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BUDOWNICTWA  KL I ,II , III</w:t>
      </w:r>
      <w:r w:rsidR="0056561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, IV 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absolwenci szkoły podstawowej</w:t>
      </w:r>
    </w:p>
    <w:tbl>
      <w:tblPr>
        <w:tblStyle w:val="afb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budownictwa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Mirosława Popek, Bożena Wapińska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 w:rsidP="006B2DBC">
            <w:pPr>
              <w:pStyle w:val="Nagwek3"/>
            </w:pPr>
            <w:r w:rsidRPr="00261FBC">
              <w:t>Budownictwo ogólne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B51631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Dokumentacja budowlana</w:t>
            </w:r>
            <w:r w:rsidR="005656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kl. I,II,III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 w:rsidP="006B2DBC">
            <w:r w:rsidRPr="00261FBC">
              <w:t xml:space="preserve">Tadeusz Maj </w:t>
            </w:r>
          </w:p>
          <w:p w:rsidR="00B51631" w:rsidRPr="00261FBC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 w:rsidP="006B2DBC">
            <w:pPr>
              <w:pStyle w:val="Nagwek3"/>
            </w:pPr>
            <w:r w:rsidRPr="00261FBC">
              <w:t>Rysunek techniczny budowlany</w:t>
            </w:r>
          </w:p>
          <w:p w:rsidR="00B51631" w:rsidRPr="00261FBC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konstrukcji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Mirosława Popek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261FBC" w:rsidRDefault="00B51631" w:rsidP="006B2DBC">
            <w:pPr>
              <w:pStyle w:val="Nagwek3"/>
            </w:pPr>
            <w:r w:rsidRPr="00261FBC">
              <w:t>Konstrukcje budowlane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565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Wykonywanie robót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Mirosław Kozłowski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Wykonywanie robót zbrojarskich i betoniarskich</w:t>
            </w:r>
            <w:r w:rsidR="00B51631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BUD.01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6561C" w:rsidRPr="00261FBC" w:rsidTr="00CD08FE">
        <w:trPr>
          <w:trHeight w:val="1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C" w:rsidRPr="0056561C" w:rsidRDefault="00565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6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Organizowanie i kontrolowanie robót budowlanych.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Kl. III i IV</w:t>
            </w:r>
          </w:p>
          <w:p w:rsidR="0056561C" w:rsidRPr="0056561C" w:rsidRDefault="0056561C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Kosztorysowanie robót budowlanych.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C" w:rsidRPr="0056561C" w:rsidRDefault="00565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61C">
              <w:rPr>
                <w:rFonts w:ascii="Times New Roman" w:hAnsi="Times New Roman" w:cs="Times New Roman"/>
                <w:sz w:val="22"/>
                <w:szCs w:val="22"/>
              </w:rPr>
              <w:t>Beata Bisaga, Maria Jolanta Bisaga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C" w:rsidRPr="0056561C" w:rsidRDefault="0056561C" w:rsidP="006B2DBC">
            <w:pPr>
              <w:pStyle w:val="Nagwek3"/>
            </w:pPr>
            <w:r w:rsidRPr="0056561C">
              <w:t>Organizacja i kontrola robót budowlanych oraz s</w:t>
            </w:r>
            <w:r>
              <w:t>porządzanie kosztorysów. Część 1 i 2</w:t>
            </w:r>
          </w:p>
          <w:p w:rsidR="0056561C" w:rsidRPr="0056561C" w:rsidRDefault="00565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61C" w:rsidRPr="0056561C" w:rsidRDefault="00565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6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    absolwenci szkoły podstawowej</w:t>
      </w:r>
    </w:p>
    <w:tbl>
      <w:tblPr>
        <w:tblStyle w:val="afc"/>
        <w:tblW w:w="10233" w:type="dxa"/>
        <w:tblInd w:w="111" w:type="dxa"/>
        <w:tblLayout w:type="fixed"/>
        <w:tblLook w:val="0000"/>
      </w:tblPr>
      <w:tblGrid>
        <w:gridCol w:w="2818"/>
        <w:gridCol w:w="2747"/>
        <w:gridCol w:w="2534"/>
        <w:gridCol w:w="2134"/>
      </w:tblGrid>
      <w:tr w:rsidR="0022765D" w:rsidRPr="00261FBC" w:rsidTr="00FF6F57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 w:rsidTr="00FF6F57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261FBC" w:rsidTr="00FF6F57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 w:rsidTr="00FF6F57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Podstawy konstrukcji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 w:rsidTr="000F4BBE">
        <w:trPr>
          <w:trHeight w:val="55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sterowania i regulacji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Automatyka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Projektowanie urządzeń i systemów mechatronicznych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Wł. Findelsen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 w:rsidTr="000F4BBE">
        <w:trPr>
          <w:trHeight w:val="11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0F4B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techniki wytwarzania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3A3502" w:rsidRPr="00261FBC" w:rsidRDefault="003A3502" w:rsidP="006B2DBC"/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Cs/>
                <w:sz w:val="22"/>
                <w:szCs w:val="22"/>
              </w:rPr>
              <w:t>Wykonywanie elementów maszyn, urządzeń i narzędzi metodą obróbki maszynowej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  <w:bookmarkStart w:id="0" w:name="_GoBack"/>
            <w:bookmarkEnd w:id="0"/>
          </w:p>
        </w:tc>
      </w:tr>
    </w:tbl>
    <w:p w:rsidR="0022765D" w:rsidRPr="00261FBC" w:rsidRDefault="0022765D" w:rsidP="000F4B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 w:rsidP="000F4B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II    absolwenci szkoły podstawowej</w:t>
      </w:r>
    </w:p>
    <w:tbl>
      <w:tblPr>
        <w:tblStyle w:val="afd"/>
        <w:tblW w:w="10233" w:type="dxa"/>
        <w:tblInd w:w="111" w:type="dxa"/>
        <w:tblLayout w:type="fixed"/>
        <w:tblLook w:val="0000"/>
      </w:tblPr>
      <w:tblGrid>
        <w:gridCol w:w="2730"/>
        <w:gridCol w:w="3290"/>
        <w:gridCol w:w="2079"/>
        <w:gridCol w:w="2134"/>
      </w:tblGrid>
      <w:tr w:rsidR="0022765D" w:rsidRPr="00261FBC" w:rsidTr="00931FE9">
        <w:trPr>
          <w:trHeight w:val="372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 w:rsidTr="00931FE9">
        <w:trPr>
          <w:trHeight w:val="41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261FBC" w:rsidTr="000F4BBE">
        <w:trPr>
          <w:trHeight w:val="515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 w:rsidTr="00931FE9">
        <w:trPr>
          <w:trHeight w:val="984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261FBC" w:rsidTr="000F4BBE">
        <w:trPr>
          <w:trHeight w:val="114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technik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571A54" w:rsidRPr="00261FBC" w:rsidRDefault="00571A54" w:rsidP="006B2DBC">
            <w:pPr>
              <w:pStyle w:val="Nagwek1"/>
              <w:rPr>
                <w:b/>
                <w:caps/>
              </w:rPr>
            </w:pPr>
            <w:r w:rsidRPr="00261FBC"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261FBC" w:rsidTr="000F4BBE">
        <w:trPr>
          <w:trHeight w:val="61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sterowania i regulacji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Automatyka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Projektowanie urządzeń i systemów mechatronicznych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Wł. Findelsen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261FBC" w:rsidTr="00931FE9">
        <w:trPr>
          <w:trHeight w:val="1126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6B2DBC">
            <w:pPr>
              <w:pStyle w:val="Nagwek1"/>
              <w:rPr>
                <w:b/>
                <w:caps/>
              </w:rPr>
            </w:pPr>
            <w:r w:rsidRPr="00261FBC">
              <w:t>Podstawy technologii maszyn ;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Cs/>
                <w:sz w:val="22"/>
                <w:szCs w:val="22"/>
              </w:rP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Zawora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261FBC" w:rsidTr="00931FE9">
        <w:trPr>
          <w:trHeight w:val="40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931F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Techniki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571A54" w:rsidRPr="00261FBC" w:rsidRDefault="00571A54" w:rsidP="006B2DBC"/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Cs/>
                <w:sz w:val="22"/>
                <w:szCs w:val="22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J. Figurski, St. Popis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261FBC" w:rsidRDefault="00571A54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 w:rsidP="00931F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 w:rsidP="00931F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III   absolwenci szkoły podstawowej</w:t>
      </w:r>
    </w:p>
    <w:tbl>
      <w:tblPr>
        <w:tblStyle w:val="afe"/>
        <w:tblW w:w="10233" w:type="dxa"/>
        <w:tblInd w:w="111" w:type="dxa"/>
        <w:tblLayout w:type="fixed"/>
        <w:tblLook w:val="0000"/>
      </w:tblPr>
      <w:tblGrid>
        <w:gridCol w:w="2818"/>
        <w:gridCol w:w="3202"/>
        <w:gridCol w:w="2079"/>
        <w:gridCol w:w="2134"/>
      </w:tblGrid>
      <w:tr w:rsidR="0022765D" w:rsidRPr="00261FBC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261FBC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 w:rsidTr="006257E0">
        <w:trPr>
          <w:trHeight w:val="55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6B2DBC">
            <w:r w:rsidRPr="00261FBC"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 w:rsidTr="000F4BBE">
        <w:trPr>
          <w:trHeight w:val="11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0F4B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technik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3A3502" w:rsidRPr="00261FBC" w:rsidRDefault="003A3502" w:rsidP="006B2DBC">
            <w:pPr>
              <w:pStyle w:val="Nagwek1"/>
              <w:rPr>
                <w:b/>
                <w:caps/>
              </w:rPr>
            </w:pPr>
            <w:r w:rsidRPr="00261FBC"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6B2DBC">
            <w:pPr>
              <w:pStyle w:val="Nagwek1"/>
              <w:rPr>
                <w:b/>
                <w:caps/>
              </w:rPr>
            </w:pPr>
            <w:r w:rsidRPr="00261FBC">
              <w:t>Podstawy technologii maszyn ;</w:t>
            </w:r>
          </w:p>
          <w:p w:rsidR="003A3502" w:rsidRPr="00261FBC" w:rsidRDefault="003A3502" w:rsidP="006B2DBC">
            <w:pPr>
              <w:pStyle w:val="Nagwek1"/>
              <w:rPr>
                <w:b/>
                <w:caps/>
              </w:rPr>
            </w:pPr>
            <w:r w:rsidRPr="00261FBC"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Zawora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261FBC" w:rsidTr="00931FE9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3A3502" w:rsidRPr="00261FBC" w:rsidRDefault="003A3502" w:rsidP="006B2DBC"/>
          <w:p w:rsidR="003A3502" w:rsidRPr="00261FBC" w:rsidRDefault="003A3502" w:rsidP="006B2DBC">
            <w:pPr>
              <w:pStyle w:val="Nagwek1"/>
              <w:rPr>
                <w:b/>
                <w:caps/>
              </w:rPr>
            </w:pPr>
            <w:r w:rsidRPr="00261FBC"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261FBC" w:rsidRDefault="003A3502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6647D0" w:rsidRPr="00261FBC" w:rsidRDefault="006647D0" w:rsidP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IV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 absolwenci szkoły podstawowej</w:t>
      </w:r>
    </w:p>
    <w:tbl>
      <w:tblPr>
        <w:tblStyle w:val="afe"/>
        <w:tblW w:w="10233" w:type="dxa"/>
        <w:tblInd w:w="111" w:type="dxa"/>
        <w:tblLayout w:type="fixed"/>
        <w:tblLook w:val="0000"/>
      </w:tblPr>
      <w:tblGrid>
        <w:gridCol w:w="2818"/>
        <w:gridCol w:w="3202"/>
        <w:gridCol w:w="2079"/>
        <w:gridCol w:w="2134"/>
      </w:tblGrid>
      <w:tr w:rsidR="006647D0" w:rsidRPr="00261FBC" w:rsidTr="00CD08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6647D0" w:rsidRPr="00261FBC" w:rsidTr="006647D0">
        <w:trPr>
          <w:trHeight w:val="63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 w:rsidTr="006647D0">
        <w:trPr>
          <w:trHeight w:val="40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6B2DBC">
            <w:r w:rsidRPr="00261FBC"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 w:rsidTr="006647D0">
        <w:trPr>
          <w:trHeight w:val="89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BB1BEF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BEF">
              <w:rPr>
                <w:rFonts w:ascii="Times New Roman" w:hAnsi="Times New Roman" w:cs="Times New Roman"/>
                <w:sz w:val="22"/>
                <w:szCs w:val="22"/>
              </w:rPr>
              <w:t>Organizacja procesów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BB1BEF" w:rsidRDefault="00BB1BEF" w:rsidP="006B2DBC">
            <w:r w:rsidRPr="00BB1BEF">
              <w:t xml:space="preserve">Organizacja procesów obróbki i montażu części maszyn i urządzeń 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BB1BEF" w:rsidRDefault="00BB1BE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BEF">
              <w:rPr>
                <w:rFonts w:ascii="Times New Roman" w:hAnsi="Times New Roman" w:cs="Times New Roman"/>
                <w:sz w:val="22"/>
                <w:szCs w:val="22"/>
              </w:rPr>
              <w:t>K. Grzelak; 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BB1BEF" w:rsidRDefault="00BB1BEF" w:rsidP="006B2DBC">
            <w:r>
              <w:t>WSiP</w:t>
            </w:r>
          </w:p>
        </w:tc>
      </w:tr>
      <w:tr w:rsidR="006647D0" w:rsidRPr="00261FBC" w:rsidTr="00CD08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EF" w:rsidRDefault="006647D0" w:rsidP="006B2DBC">
            <w:pPr>
              <w:pStyle w:val="Nagwek1"/>
              <w:rPr>
                <w:b/>
                <w:caps/>
              </w:rPr>
            </w:pPr>
            <w:r w:rsidRPr="00261FBC">
              <w:t>Podstawy technologii maszyn ;</w:t>
            </w:r>
            <w:r w:rsidR="00BB1BEF">
              <w:rPr>
                <w:b/>
                <w:caps/>
              </w:rPr>
              <w:t xml:space="preserve"> </w:t>
            </w:r>
          </w:p>
          <w:p w:rsidR="006647D0" w:rsidRPr="00261FBC" w:rsidRDefault="006647D0" w:rsidP="006B2DBC">
            <w:pPr>
              <w:pStyle w:val="Nagwek1"/>
              <w:rPr>
                <w:b/>
                <w:caps/>
              </w:rPr>
            </w:pPr>
            <w:r w:rsidRPr="00261FBC"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Zawora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 w:rsidTr="00CD08FE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6B2DBC">
            <w:pPr>
              <w:rPr>
                <w:caps/>
              </w:rPr>
            </w:pPr>
            <w:r w:rsidRPr="00261FBC">
              <w:t>Wykonywanie elementów maszyn, urządzeń i narzędzi metodą obróbki ręcznej.</w:t>
            </w:r>
          </w:p>
          <w:p w:rsidR="006647D0" w:rsidRPr="00261FBC" w:rsidRDefault="006647D0" w:rsidP="006B2DBC">
            <w:pPr>
              <w:pStyle w:val="Nagwek1"/>
              <w:rPr>
                <w:b/>
                <w:caps/>
              </w:rPr>
            </w:pPr>
            <w:r w:rsidRPr="00261FBC"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6647D0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6647D0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REKLAMY  KL I   absolwenci szkoły podstawowej</w:t>
      </w:r>
    </w:p>
    <w:tbl>
      <w:tblPr>
        <w:tblStyle w:val="aff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reklamy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 i komunikat w reklamie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Kargiel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Przygotowanie oferty produktów i usług reklamowych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sprzedaży produktów i usług reklamowych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Kampania reklamowa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A.Kozłowska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 Piłka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Kargiel D. Zadrożna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Błaszczyk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Tworzenie przekazu reklamowego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środków reklamowych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Tworzenie planu reklamowego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Przygotowanie środków reklamowych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D62756" w:rsidRPr="00261FBC" w:rsidRDefault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</w:t>
      </w:r>
      <w:r w:rsidR="006647D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HNIK REKLAMY  KL II, 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III</w:t>
      </w:r>
      <w:r w:rsidR="006647D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,  IV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absolwenci szkoły podstawowej</w:t>
      </w:r>
    </w:p>
    <w:tbl>
      <w:tblPr>
        <w:tblStyle w:val="aff0"/>
        <w:tblW w:w="10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0"/>
        <w:gridCol w:w="2847"/>
        <w:gridCol w:w="3203"/>
        <w:gridCol w:w="2082"/>
      </w:tblGrid>
      <w:tr w:rsidR="0022765D" w:rsidRPr="00261FBC">
        <w:trPr>
          <w:trHeight w:val="151"/>
        </w:trPr>
        <w:tc>
          <w:tcPr>
            <w:tcW w:w="20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84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0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8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2679"/>
        </w:trPr>
        <w:tc>
          <w:tcPr>
            <w:tcW w:w="20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Przedmioty zawodowe technikum reklamy</w:t>
            </w:r>
          </w:p>
        </w:tc>
        <w:tc>
          <w:tcPr>
            <w:tcW w:w="2847" w:type="dxa"/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 A. Kargiel</w:t>
            </w:r>
          </w:p>
        </w:tc>
        <w:tc>
          <w:tcPr>
            <w:tcW w:w="3203" w:type="dxa"/>
          </w:tcPr>
          <w:p w:rsidR="0022765D" w:rsidRPr="00261FBC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*PRZYGOTOWANIE OFERTY PRODUKTÓW I USŁUG REKLAMOWYCH. KWALIFIKACJA A.26.1.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SPRZEDAŻY PRODUKTÓW I USŁUG REKLAMOWYCH. KWALIFIKACJA A.26.2</w:t>
            </w:r>
          </w:p>
        </w:tc>
        <w:tc>
          <w:tcPr>
            <w:tcW w:w="208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rPr>
          <w:trHeight w:val="3033"/>
        </w:trPr>
        <w:tc>
          <w:tcPr>
            <w:tcW w:w="2080" w:type="dxa"/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A.Kozłowska, R.Piłka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 A.Kargiel, R. Piłka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Błaszczyk, J. Machowska</w:t>
            </w: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 Nowacki, A. Nowacka</w:t>
            </w:r>
          </w:p>
        </w:tc>
        <w:tc>
          <w:tcPr>
            <w:tcW w:w="3203" w:type="dxa"/>
          </w:tcPr>
          <w:p w:rsidR="0022765D" w:rsidRPr="00261FBC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*TWORZENIE PRZEKAZU REKLAMOWEGO. KWALIFIKACJA A.27.1.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ŚRODKÓW REKLAMOWYCH. KWALIFIKACJA A.27.2.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*PRZYGOTOWANIE ŚRODKÓW REKLAMOWYCH. KWALIFIKACJA A.27.4.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*TWORZENIE PLANU MEDIALNEGO. KWALIFIKACJA A.27.3.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*BADANIE SKUTECZNOŚCI REKLAMY. KWALIFIKACJA A.27.5.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*MARKETING W DZIAŁALNOŚCI GOSPODARCZEJ A.26.1.</w:t>
            </w:r>
          </w:p>
        </w:tc>
        <w:tc>
          <w:tcPr>
            <w:tcW w:w="208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   absolwenci szkoły podstawowej</w:t>
      </w:r>
    </w:p>
    <w:tbl>
      <w:tblPr>
        <w:tblStyle w:val="aff1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BHP w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Piotr Dominik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BHP w branży gastronomicznej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Agnieszka Kasperek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TECHNOLOGIA GASTRONOMICZNA.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II   absolwenci szkoły podstawowej</w:t>
      </w:r>
    </w:p>
    <w:tbl>
      <w:tblPr>
        <w:tblStyle w:val="af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Agnieszka Kasperek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Część 2. Technologia gastronomiczna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261FBC" w:rsidRDefault="0082109A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III   absolwenci szkoły podstawowej</w:t>
      </w:r>
    </w:p>
    <w:tbl>
      <w:tblPr>
        <w:tblStyle w:val="af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Podstawy żywienia dietetycznego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Dorota Czerwińska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żywienia.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7A42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Wyposażenie zakładów gastronomicznych. Część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A77D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B72200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493286" w:rsidP="007305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6647D0" w:rsidRPr="00261FBC" w:rsidRDefault="006647D0" w:rsidP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ONOMICZNYCH  KL IV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 absolwenci szkoły podstawowej</w:t>
      </w:r>
    </w:p>
    <w:tbl>
      <w:tblPr>
        <w:tblStyle w:val="af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6647D0" w:rsidRPr="00261FBC" w:rsidTr="00CD08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A77DF1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A77DF1">
              <w:rPr>
                <w:rFonts w:ascii="Times New Roman" w:hAnsi="Times New Roman" w:cs="Times New Roman"/>
                <w:sz w:val="22"/>
                <w:szCs w:val="22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A77DF1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B72200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A77DF1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6647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Pracownia planowania żywienia i organizacji produkcji gastronomicznej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7DF1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B72200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72200">
              <w:rPr>
                <w:rFonts w:ascii="Times New Roman" w:hAnsi="Times New Roman" w:cs="Times New Roman"/>
                <w:sz w:val="22"/>
                <w:szCs w:val="22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F1" w:rsidRPr="00261FBC" w:rsidRDefault="00A77DF1" w:rsidP="00625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6647D0" w:rsidRPr="00261FBC" w:rsidRDefault="006647D0" w:rsidP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6647D0" w:rsidRPr="00261FBC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TRANSPORTU DROGOWEGO  KL I  absolwenci szkoły podstawowej</w:t>
      </w:r>
    </w:p>
    <w:tbl>
      <w:tblPr>
        <w:tblStyle w:val="aff4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268"/>
        <w:gridCol w:w="3260"/>
        <w:gridCol w:w="2410"/>
      </w:tblGrid>
      <w:tr w:rsidR="0022765D" w:rsidRPr="00261FBC" w:rsidTr="000D49E1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konstrukcji maszyn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 Dobrzański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Kacperczyk R., </w:t>
            </w:r>
          </w:p>
          <w:p w:rsidR="004161D8" w:rsidRPr="00261FBC" w:rsidRDefault="004161D8" w:rsidP="006B2DBC"/>
          <w:p w:rsidR="004161D8" w:rsidRPr="00261FBC" w:rsidRDefault="004161D8" w:rsidP="006B2DBC"/>
          <w:p w:rsidR="004161D8" w:rsidRPr="00261FBC" w:rsidRDefault="004161D8" w:rsidP="006B2DBC">
            <w:pPr>
              <w:pStyle w:val="Akapitzlist"/>
            </w:pPr>
          </w:p>
          <w:p w:rsidR="004161D8" w:rsidRPr="00261FBC" w:rsidRDefault="004161D8" w:rsidP="006B2DBC">
            <w:r w:rsidRPr="00261FBC">
              <w:t>Krupa A.</w:t>
            </w:r>
          </w:p>
          <w:p w:rsidR="004161D8" w:rsidRDefault="004161D8" w:rsidP="006B2DBC"/>
          <w:p w:rsidR="00035CAF" w:rsidRPr="00261FBC" w:rsidRDefault="00035CAF" w:rsidP="006B2DBC"/>
          <w:p w:rsidR="004161D8" w:rsidRPr="00261FBC" w:rsidRDefault="004161D8" w:rsidP="006B2DBC">
            <w:r w:rsidRPr="00261FBC">
              <w:t>Stolarski J.</w:t>
            </w:r>
          </w:p>
          <w:p w:rsidR="004161D8" w:rsidRPr="00261FBC" w:rsidRDefault="004161D8" w:rsidP="006B2DBC">
            <w:pPr>
              <w:pStyle w:val="Akapitzli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0D49E1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Transport i spedycja. </w:t>
            </w:r>
            <w:r w:rsidR="004161D8" w:rsidRPr="00261FBC">
              <w:rPr>
                <w:rFonts w:ascii="Times New Roman" w:hAnsi="Times New Roman" w:cs="Times New Roman"/>
                <w:sz w:val="22"/>
                <w:szCs w:val="22"/>
              </w:rPr>
              <w:t>Część 1. Transport.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Podstawy transportu.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Difin, Warszawa 2009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Szkolne i Pedagogiczne, 2017.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 wewnętrznego i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035CAF" w:rsidP="006B2DBC">
            <w:r>
              <w:t xml:space="preserve">Kasperczyk </w:t>
            </w:r>
          </w:p>
          <w:p w:rsidR="004161D8" w:rsidRPr="00261FBC" w:rsidRDefault="004161D8" w:rsidP="006B2DBC"/>
          <w:p w:rsidR="004161D8" w:rsidRPr="00261FBC" w:rsidRDefault="004161D8" w:rsidP="006B2DBC">
            <w:r w:rsidRPr="00261FBC">
              <w:t>Stolarski 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transportu, cz. 1 i 2.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Wyd. Difin, 2014.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Zasady kierowania pojazdami kategorii B+C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Talarczyk 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Technika i taktyka jazdy samochodem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Agencja wydawnicza Liwona, 2017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Użytkowanie  środki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E0" w:rsidRDefault="00035CAF" w:rsidP="006B2DBC">
            <w:r>
              <w:t xml:space="preserve">Kacperczyk </w:t>
            </w:r>
          </w:p>
          <w:p w:rsidR="006257E0" w:rsidRDefault="006257E0" w:rsidP="006B2DBC"/>
          <w:p w:rsidR="006257E0" w:rsidRDefault="006257E0" w:rsidP="006B2DBC"/>
          <w:p w:rsidR="004161D8" w:rsidRPr="00261FBC" w:rsidRDefault="00035CAF" w:rsidP="006B2DBC">
            <w:r>
              <w:t xml:space="preserve">Kacperczyk </w:t>
            </w:r>
            <w:r w:rsidR="000D49E1" w:rsidRPr="00261FBC">
              <w:t xml:space="preserve">                </w:t>
            </w:r>
          </w:p>
          <w:p w:rsidR="004161D8" w:rsidRPr="00261FBC" w:rsidRDefault="000D49E1" w:rsidP="006B2DBC">
            <w:r w:rsidRPr="00261FBC">
              <w:t xml:space="preserve">       </w:t>
            </w:r>
            <w:r w:rsidR="006257E0">
              <w:t xml:space="preserve">                        </w:t>
            </w:r>
            <w:r w:rsidR="004161D8" w:rsidRPr="00261FBC">
              <w:t xml:space="preserve">Dąbrowski M., Kowalczyk S., Trawiński G. 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transportu. Część 1.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transportu. Część 2.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Diagnostyka pojazdów samochodowych. Podręcznik do nauki zawodu technik pojazdów samochodowych.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Difin, Warszawa 2016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Difin, Warszawa 2014.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WSiP 2015.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Obsługa i naprawa środków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 xml:space="preserve">Gabryelewicz M., </w:t>
            </w:r>
          </w:p>
          <w:p w:rsidR="004161D8" w:rsidRPr="00261FBC" w:rsidRDefault="004161D8" w:rsidP="006B2DBC"/>
          <w:p w:rsidR="00035CAF" w:rsidRDefault="00035CAF" w:rsidP="006B2DBC"/>
          <w:p w:rsidR="00035CAF" w:rsidRDefault="00035CAF" w:rsidP="006B2DBC"/>
          <w:p w:rsidR="00035CAF" w:rsidRDefault="00035CAF" w:rsidP="006B2DBC"/>
          <w:p w:rsidR="004161D8" w:rsidRPr="00261FBC" w:rsidRDefault="004161D8" w:rsidP="006B2DBC">
            <w:r w:rsidRPr="00261FBC">
              <w:t>Zając P.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Podwozia i nadwozia pojazdów samochodowych. Podstawy budowy, diagnozowania i naprawy.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Silniki pojazdów samochodowych. Podstawy budowy, diagnozowania i naprawy.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2015.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TRANSPORTU DROGOWEGO  KL II absolwenci szkoły podstawowej</w:t>
      </w:r>
    </w:p>
    <w:tbl>
      <w:tblPr>
        <w:tblStyle w:val="aff5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402"/>
        <w:gridCol w:w="1984"/>
      </w:tblGrid>
      <w:tr w:rsidR="0022765D" w:rsidRPr="00261FBC" w:rsidTr="000D49E1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 Dobrzański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>Prochowski L., Żuchowski A.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261FBC" w:rsidRDefault="004161D8" w:rsidP="006B2DBC">
            <w:pPr>
              <w:pStyle w:val="Akapitzlist"/>
            </w:pPr>
          </w:p>
          <w:p w:rsidR="004161D8" w:rsidRPr="00261FBC" w:rsidRDefault="004161D8" w:rsidP="006B2DBC">
            <w:r w:rsidRPr="00261FBC">
              <w:t>Stolarski J.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Technika transportu ładunków. 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Wydawnictwa Komunikacji i Łączności, 2016.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Przepisy ruchu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 xml:space="preserve">Madeja B. (red) 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Podręcznik kierowcy zawodowego.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ATP Sp. z o.o., Warszawa 2007.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35CAF" w:rsidRDefault="004161D8" w:rsidP="006B2DBC">
            <w:pPr>
              <w:rPr>
                <w:rFonts w:eastAsia="Times New Roman"/>
                <w:color w:val="000000"/>
              </w:rPr>
            </w:pPr>
            <w:r w:rsidRPr="00261FBC"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WSiP 2015.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Ciborski P.</w:t>
            </w:r>
          </w:p>
          <w:p w:rsidR="004161D8" w:rsidRPr="00261FBC" w:rsidRDefault="004161D8" w:rsidP="006B2DBC">
            <w:pPr>
              <w:pStyle w:val="Akapitzlist"/>
            </w:pPr>
          </w:p>
          <w:p w:rsidR="004161D8" w:rsidRPr="00261FBC" w:rsidRDefault="004161D8" w:rsidP="006B2DBC">
            <w:pPr>
              <w:pStyle w:val="Akapitzlist"/>
            </w:pPr>
          </w:p>
          <w:p w:rsidR="00035CAF" w:rsidRDefault="00035CAF" w:rsidP="006B2DBC"/>
          <w:p w:rsidR="00035CAF" w:rsidRDefault="00035CAF" w:rsidP="006B2DBC"/>
          <w:p w:rsidR="004161D8" w:rsidRPr="00261FBC" w:rsidRDefault="004161D8" w:rsidP="006B2DBC">
            <w:r w:rsidRPr="00261FBC"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 xml:space="preserve">Czas pracy kierowców. 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Jak prowadzić.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Ośrodek Doradztwa i Doskonalenia Kadr, Gdańsk 2012.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Insignis, 2015.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Stolarski J., Śliżewska J., Śliżewski P. </w:t>
            </w:r>
          </w:p>
          <w:p w:rsidR="004161D8" w:rsidRPr="00261FBC" w:rsidRDefault="004161D8" w:rsidP="006B2DBC">
            <w:pPr>
              <w:pStyle w:val="Akapitzlist"/>
            </w:pPr>
          </w:p>
          <w:p w:rsidR="00035CAF" w:rsidRDefault="00035CAF" w:rsidP="006B2DBC"/>
          <w:p w:rsidR="00035CAF" w:rsidRDefault="00035CAF" w:rsidP="006B2DBC"/>
          <w:p w:rsidR="004161D8" w:rsidRPr="00261FBC" w:rsidRDefault="004161D8" w:rsidP="006B2DBC">
            <w:r w:rsidRPr="00261FBC">
              <w:t xml:space="preserve">Stochaj J., StolarskiJ., Śliżewska J., Śliżewski P. 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35CAF" w:rsidRDefault="00035CAF" w:rsidP="006B2DBC"/>
          <w:p w:rsidR="006257E0" w:rsidRDefault="006257E0" w:rsidP="006B2DBC"/>
          <w:p w:rsidR="004161D8" w:rsidRPr="00261FBC" w:rsidRDefault="004161D8" w:rsidP="006B2DBC">
            <w:r w:rsidRPr="00261FBC">
              <w:t>Rydzkowski W., Wojewódzka-Król K.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>Organizacja transportu. Część 1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7E0" w:rsidRDefault="006257E0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Organizacja transportu. Część 2,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7E0" w:rsidRDefault="006257E0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4161D8" w:rsidRPr="00261FBC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Naukowe PAN, Warszawa 2007.</w:t>
            </w:r>
          </w:p>
        </w:tc>
      </w:tr>
      <w:tr w:rsidR="004161D8" w:rsidRPr="00261FBC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Gabryelewicz M., 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AF" w:rsidRPr="00261FBC" w:rsidRDefault="00035CAF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1438E6" w:rsidP="000D49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Seweryn </w:t>
            </w:r>
            <w:r w:rsidR="004161D8"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6B2DBC">
            <w:r w:rsidRPr="00261FBC">
              <w:t>Podwozia i nadwozia pojazdów samochodowych. Podstawy b</w:t>
            </w:r>
            <w:r w:rsidR="00035CAF">
              <w:t>udowy, diagnozowania i naprawy.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</w:t>
            </w:r>
          </w:p>
          <w:p w:rsidR="004161D8" w:rsidRPr="00261FBC" w:rsidRDefault="004161D8" w:rsidP="007305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6647D0" w:rsidRPr="00261FBC" w:rsidRDefault="006647D0" w:rsidP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TRANSPORTU DROGOWEGO  KL II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I </w:t>
      </w:r>
      <w:r w:rsidRPr="00261FB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 absolwenci szkoły podstawowej</w:t>
      </w:r>
    </w:p>
    <w:tbl>
      <w:tblPr>
        <w:tblStyle w:val="aff5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402"/>
        <w:gridCol w:w="1984"/>
      </w:tblGrid>
      <w:tr w:rsidR="006647D0" w:rsidRPr="00261FBC" w:rsidTr="00CD08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6B2DBC">
            <w:r w:rsidRPr="00261FBC">
              <w:t>Prochowski L., Żuchowski A.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6B2DBC"/>
          <w:p w:rsidR="006647D0" w:rsidRPr="00261FBC" w:rsidRDefault="006647D0" w:rsidP="006B2DBC">
            <w:r w:rsidRPr="00261FBC">
              <w:t>Stolarski J.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Technika transportu ładunków. 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2016.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2017.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6647D0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035CA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Organizacja procesów transportowych</w:t>
            </w:r>
            <w:r w:rsidRPr="006647D0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Stolarski J., Śliżewska J., Śliżewski P.</w:t>
            </w:r>
          </w:p>
          <w:p w:rsid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35CAF" w:rsidRPr="00261FBC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Stochaj J., Stolarski J., Śliżewska J., Śliżewski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transportu. Część 1</w:t>
            </w:r>
          </w:p>
          <w:p w:rsidR="00035CAF" w:rsidRPr="00035CAF" w:rsidRDefault="00035CAF" w:rsidP="006B2DBC">
            <w:pPr>
              <w:rPr>
                <w:lang w:eastAsia="pl-PL"/>
              </w:rPr>
            </w:pPr>
          </w:p>
          <w:p w:rsidR="00035CAF" w:rsidRDefault="00035CAF" w:rsidP="006B2DBC"/>
          <w:p w:rsidR="006647D0" w:rsidRPr="00035CAF" w:rsidRDefault="00035CAF" w:rsidP="006B2DBC">
            <w:pPr>
              <w:rPr>
                <w:lang w:eastAsia="pl-PL"/>
              </w:rPr>
            </w:pPr>
            <w:r>
              <w:t>Organizacja transportu.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Szkol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 i Pedagogiczne, Warszawa 2018</w:t>
            </w: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035CAF" w:rsidRDefault="006647D0" w:rsidP="006B2DBC">
            <w:pPr>
              <w:rPr>
                <w:rFonts w:eastAsia="Times New Roman"/>
                <w:color w:val="000000"/>
              </w:rPr>
            </w:pPr>
            <w:r w:rsidRPr="00261FBC"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6B2DBC">
            <w:r w:rsidRPr="00261FBC"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WSiP 2015.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Ciborski P.</w:t>
            </w:r>
          </w:p>
          <w:p w:rsidR="00035CAF" w:rsidRPr="00261FBC" w:rsidRDefault="00035CAF" w:rsidP="006B2DBC">
            <w:pPr>
              <w:pStyle w:val="Akapitzlist"/>
            </w:pPr>
          </w:p>
          <w:p w:rsidR="00035CAF" w:rsidRDefault="00035CAF" w:rsidP="006B2DBC"/>
          <w:p w:rsidR="00035CAF" w:rsidRDefault="00035CAF" w:rsidP="006B2DBC"/>
          <w:p w:rsidR="00035CAF" w:rsidRDefault="00035CAF" w:rsidP="006B2DBC"/>
          <w:p w:rsidR="006647D0" w:rsidRPr="00261FBC" w:rsidRDefault="006647D0" w:rsidP="006B2DBC">
            <w:r w:rsidRPr="00261FBC"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6B2DBC">
            <w:r w:rsidRPr="00261FBC">
              <w:t xml:space="preserve">Czas pracy kierowców. 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Jak prowadzić.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Ośrodek Doradztwa i Doskonalenia Kadr, Gdańsk 2012.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Insignis, 2015.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Stolarski J., Śliżewska J., Śliżewski P. </w:t>
            </w:r>
          </w:p>
          <w:p w:rsidR="006647D0" w:rsidRPr="00261FBC" w:rsidRDefault="006647D0" w:rsidP="006B2DBC"/>
          <w:p w:rsidR="006647D0" w:rsidRPr="00261FBC" w:rsidRDefault="006647D0" w:rsidP="006B2DBC"/>
          <w:p w:rsidR="006257E0" w:rsidRDefault="006257E0" w:rsidP="006B2DBC"/>
          <w:p w:rsidR="006257E0" w:rsidRDefault="006257E0" w:rsidP="006B2DBC"/>
          <w:p w:rsidR="006647D0" w:rsidRPr="00035CAF" w:rsidRDefault="006647D0" w:rsidP="006B2DBC">
            <w:r w:rsidRPr="00035CAF">
              <w:t>Stochaj J., Stolarski</w:t>
            </w:r>
            <w:r w:rsidR="00035CAF">
              <w:t xml:space="preserve"> </w:t>
            </w:r>
            <w:r w:rsidRPr="00035CAF">
              <w:t xml:space="preserve">J., Śliżewska J., Śliżewski P. 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647D0" w:rsidRDefault="006647D0" w:rsidP="006B2DBC">
            <w:r w:rsidRPr="00261FBC">
              <w:t>Rydzkowski W., Wojewódzka-Król K.</w:t>
            </w:r>
          </w:p>
          <w:p w:rsidR="00035CAF" w:rsidRPr="00261FBC" w:rsidRDefault="00035CAF" w:rsidP="006B2DBC"/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6B2DBC">
            <w:r w:rsidRPr="00261FBC">
              <w:t>Organizacja transportu. Część 1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7E0" w:rsidRDefault="006257E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Organizacja transportu. Część 2,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Wydawnictwo Naukowe PAN, Warszawa 2007.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 xml:space="preserve">Gabryelewicz M., 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Seweryn 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6B2DBC">
            <w:r w:rsidRPr="00261FBC">
              <w:t xml:space="preserve">Podwozia i nadwozia pojazdów samochodowych. Podstawy budowy, diagnozowania i naprawy, 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</w:t>
            </w: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035CAF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35CAF">
              <w:rPr>
                <w:rFonts w:ascii="Times New Roman" w:hAnsi="Times New Roman" w:cs="Times New Roman"/>
                <w:sz w:val="22"/>
                <w:szCs w:val="22"/>
              </w:rPr>
              <w:t>Przewóz ładunków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35CAF">
              <w:rPr>
                <w:rFonts w:ascii="Times New Roman" w:hAnsi="Times New Roman" w:cs="Times New Roman"/>
                <w:sz w:val="22"/>
                <w:szCs w:val="22"/>
              </w:rPr>
              <w:t>Prochowski L., Żuchowski A.,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035CAF" w:rsidP="006B2DBC">
            <w:r>
              <w:t>Technika transportu ładunków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647D0" w:rsidRPr="00261FBC" w:rsidTr="00CD08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035CAF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35CAF">
              <w:rPr>
                <w:rFonts w:ascii="Times New Roman" w:hAnsi="Times New Roman" w:cs="Times New Roman"/>
                <w:sz w:val="22"/>
                <w:szCs w:val="22"/>
              </w:rPr>
              <w:t>Obsługa pasażerów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AF" w:rsidRDefault="00035CAF" w:rsidP="006B2DBC">
            <w:r w:rsidRPr="00035CAF">
              <w:t xml:space="preserve">Stochaj J., StolarskiJ., Śliżewska J., Śliżewski P. </w:t>
            </w:r>
          </w:p>
          <w:p w:rsidR="006257E0" w:rsidRDefault="006257E0" w:rsidP="006B2DBC"/>
          <w:p w:rsidR="006647D0" w:rsidRPr="00035CAF" w:rsidRDefault="00035CAF" w:rsidP="006B2DBC">
            <w:r w:rsidRPr="00035CAF">
              <w:t>Kautsch</w:t>
            </w:r>
            <w:r>
              <w:rPr>
                <w:lang w:eastAsia="pl-PL"/>
              </w:rPr>
              <w:t>J.Śliżew</w:t>
            </w:r>
            <w:r w:rsidRPr="00035CAF">
              <w:rPr>
                <w:lang w:eastAsia="pl-PL"/>
              </w:rPr>
              <w:t>ka, A. Rożej, P. Śliżewski, J. Stochaj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Default="00035CAF" w:rsidP="006B2DBC">
            <w:r>
              <w:t>Organizacja transportu oraz obsługa klientów  kontrahentów. Część 1</w:t>
            </w:r>
          </w:p>
          <w:p w:rsidR="00035CAF" w:rsidRDefault="00035CAF" w:rsidP="006B2DBC"/>
          <w:p w:rsidR="00035CAF" w:rsidRPr="00261FBC" w:rsidRDefault="00035CAF" w:rsidP="006B2DBC">
            <w:r>
              <w:t>Organizacja transportu oraz obsługa klientów  kontrahentów.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WSiP 2017</w:t>
            </w:r>
          </w:p>
          <w:p w:rsid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AF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AF" w:rsidRPr="00261FBC" w:rsidRDefault="00035CAF" w:rsidP="00CD08F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WKiŁ 2018</w:t>
            </w:r>
          </w:p>
        </w:tc>
      </w:tr>
    </w:tbl>
    <w:p w:rsidR="006647D0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6647D0" w:rsidRPr="00261FBC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261FBC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TECHNIK REKLAMY  KL IV </w:t>
      </w:r>
      <w:r w:rsidR="00895D33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 absolwenci gimnazjum</w:t>
      </w:r>
    </w:p>
    <w:tbl>
      <w:tblPr>
        <w:tblStyle w:val="affa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4F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Zarządzanie procesem realizacji kampani</w:t>
            </w:r>
            <w:r w:rsidR="00035CAF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reklamowej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A.Kozłowska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R. Piłka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A. Kargiel D. Zadrożna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D. Błaszczyk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przekazu reklamowego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Projektowanie środków reklamowych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planu reklamowego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środków reklamowych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4F6A52" w:rsidRPr="00261FBC" w:rsidRDefault="004F6A5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TECHNIK ŻYWIENIA </w:t>
      </w:r>
      <w:r w:rsidR="006647D0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I USŁUG GASTRONOMICZNYCH  KL IV</w:t>
      </w:r>
      <w:r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  absolwenci gimnazjum</w:t>
      </w:r>
    </w:p>
    <w:tbl>
      <w:tblPr>
        <w:tblStyle w:val="affb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261FBC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hAnsi="Times New Roman" w:cs="Times New Roman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6647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TECHNIK BUDOWNICTWA IV</w:t>
      </w:r>
      <w:r w:rsidR="001A09B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1A09B6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</w:p>
    <w:tbl>
      <w:tblPr>
        <w:tblStyle w:val="affe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542"/>
        <w:gridCol w:w="1899"/>
        <w:gridCol w:w="2819"/>
        <w:gridCol w:w="1811"/>
      </w:tblGrid>
      <w:tr w:rsidR="0022765D" w:rsidRPr="00261FBC" w:rsidTr="006647D0">
        <w:trPr>
          <w:trHeight w:val="48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261FBC" w:rsidTr="006647D0">
        <w:trPr>
          <w:trHeight w:val="2028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Organizowanie i kontrolowanie robót konstrukcyjno-budowlanych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T. Maj</w:t>
            </w:r>
          </w:p>
          <w:p w:rsidR="0022765D" w:rsidRPr="00261FBC" w:rsidRDefault="0022765D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Organizacja i technologia robót stanu surowego.</w:t>
            </w:r>
          </w:p>
          <w:p w:rsidR="0022765D" w:rsidRPr="00261FBC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 technologia robót wykończeniowych.</w:t>
            </w:r>
          </w:p>
          <w:p w:rsidR="0022765D" w:rsidRPr="00261FBC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Organizacja robót rozbiórkowych.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261FBC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2077"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261FBC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2077"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261FBC" w:rsidTr="006647D0">
        <w:trPr>
          <w:trHeight w:val="784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Kosztorysowanie robót konstrukcyjno-budowlanych.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T. Maj</w:t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Sporządzanie kosztorysów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261FBC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 w:rsidP="009C20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22765D" w:rsidRPr="00261FBC" w:rsidRDefault="00895D33" w:rsidP="009C20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sz w:val="22"/>
          <w:szCs w:val="22"/>
        </w:rPr>
        <w:t>TECHNIK EKONOMISTA kl. I</w:t>
      </w:r>
      <w:r w:rsidR="006647D0">
        <w:rPr>
          <w:rFonts w:ascii="Times New Roman" w:eastAsia="Times New Roman" w:hAnsi="Times New Roman" w:cs="Times New Roman"/>
          <w:b/>
          <w:sz w:val="22"/>
          <w:szCs w:val="22"/>
        </w:rPr>
        <w:t>V</w:t>
      </w:r>
      <w:r w:rsidR="001A09B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A09B6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</w:p>
    <w:tbl>
      <w:tblPr>
        <w:tblStyle w:val="afff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A09B6" w:rsidRDefault="00FB608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Planowanie przedsięwzięć gospodarczych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Bożena Padurek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Gospodarowanie zasobami rzeczowymi. Dokumentowanie zdarzeń gospodarczych.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Wydawnictwo Bożena Padurek</w:t>
            </w:r>
          </w:p>
        </w:tc>
      </w:tr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A09B6" w:rsidRDefault="00FB608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Rozliczenie finansowe jednostki organizacyjnej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Bożena Padurek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Rozliczenia z kontrahentami, bankami, pracownikami i zakładami ubezpieczeń społecznych. Obsługa programu Płatnik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Wydawnictwo Bożena Padurek</w:t>
            </w:r>
          </w:p>
        </w:tc>
      </w:tr>
      <w:tr w:rsidR="00FB6080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1A09B6" w:rsidRDefault="00FB608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Kadry i płace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Bożena Padurek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Prowadzenie ewidencji i rozliczeń podatkowych, obsługa programu finansowo-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księgowego Rachmistrz Gt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6257E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Wydawnictwo Bożena Padurek</w:t>
            </w:r>
          </w:p>
        </w:tc>
      </w:tr>
      <w:tr w:rsidR="00210C95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5" w:rsidRPr="001A09B6" w:rsidRDefault="00210C95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Techniki komputerowe w biurowej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5" w:rsidRPr="00261FBC" w:rsidRDefault="00210C95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Bożena Padurek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5" w:rsidRPr="00261FBC" w:rsidRDefault="00210C95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Gospodarowanie zasobami rzeczowymi. Dokumentowanie zdarzeń gospodarczych.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5" w:rsidRPr="00261FBC" w:rsidRDefault="00210C95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Wydawnictwo Bożena Padurek</w:t>
            </w:r>
          </w:p>
        </w:tc>
      </w:tr>
      <w:tr w:rsidR="00FB6080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1A09B6" w:rsidRDefault="00FB6080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Systemy komputerowe w dokumentacji kadrowo – płacowej.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210C95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Bożena Padurek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210C95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Prowadzenie spraw kadrowych i rozliczanie wynagrodzeń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80" w:rsidRPr="00261FBC" w:rsidRDefault="00210C95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Wydawnictwo Bożena Padurek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TECHNIK  INFORMATYK klasa I</w:t>
      </w:r>
      <w:r w:rsidR="00FB608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</w:t>
      </w:r>
      <w:r w:rsidR="001A09B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1A09B6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</w:p>
    <w:tbl>
      <w:tblPr>
        <w:tblStyle w:val="afff1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463"/>
        <w:gridCol w:w="3357"/>
        <w:gridCol w:w="1701"/>
      </w:tblGrid>
      <w:tr w:rsidR="0022765D" w:rsidRPr="00261FBC">
        <w:trPr>
          <w:trHeight w:val="88"/>
        </w:trPr>
        <w:tc>
          <w:tcPr>
            <w:tcW w:w="297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46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35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261FBC">
        <w:trPr>
          <w:trHeight w:val="88"/>
        </w:trPr>
        <w:tc>
          <w:tcPr>
            <w:tcW w:w="297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Systemy baz danych </w:t>
            </w:r>
          </w:p>
        </w:tc>
        <w:tc>
          <w:tcPr>
            <w:tcW w:w="146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P. Domka</w:t>
            </w:r>
          </w:p>
        </w:tc>
        <w:tc>
          <w:tcPr>
            <w:tcW w:w="335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Bazy danych i systemy baz danych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261FBC">
        <w:trPr>
          <w:trHeight w:val="88"/>
        </w:trPr>
        <w:tc>
          <w:tcPr>
            <w:tcW w:w="297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Witryny i aplikacje internetowe</w:t>
            </w:r>
          </w:p>
        </w:tc>
        <w:tc>
          <w:tcPr>
            <w:tcW w:w="146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M. Łokińska</w:t>
            </w:r>
          </w:p>
          <w:p w:rsidR="0022765D" w:rsidRPr="00261FBC" w:rsidRDefault="0022765D" w:rsidP="000D49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Witryny internetowe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261FBC">
        <w:trPr>
          <w:trHeight w:val="88"/>
        </w:trPr>
        <w:tc>
          <w:tcPr>
            <w:tcW w:w="297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Projektowanie </w:t>
            </w:r>
            <w:r w:rsidR="00FB6080">
              <w:rPr>
                <w:rFonts w:ascii="Times New Roman" w:eastAsia="Times New Roman" w:hAnsi="Times New Roman" w:cs="Times New Roman"/>
                <w:sz w:val="22"/>
                <w:szCs w:val="22"/>
              </w:rPr>
              <w:t>i administrowanie</w:t>
            </w: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baz</w:t>
            </w:r>
            <w:r w:rsidR="00FB6080">
              <w:rPr>
                <w:rFonts w:ascii="Times New Roman" w:eastAsia="Times New Roman" w:hAnsi="Times New Roman" w:cs="Times New Roman"/>
                <w:sz w:val="22"/>
                <w:szCs w:val="22"/>
              </w:rPr>
              <w:t>ami</w:t>
            </w: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</w:t>
            </w:r>
          </w:p>
        </w:tc>
        <w:tc>
          <w:tcPr>
            <w:tcW w:w="146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J.Pokorska</w:t>
            </w:r>
          </w:p>
        </w:tc>
        <w:tc>
          <w:tcPr>
            <w:tcW w:w="3357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Kwalifikacja EE.09 Programowanie, tworzenie i administrowanie stronami internetowymi i bazami danych.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Cz. I, cz. II, cz.  III</w:t>
            </w:r>
          </w:p>
        </w:tc>
        <w:tc>
          <w:tcPr>
            <w:tcW w:w="1701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Helion</w:t>
            </w:r>
          </w:p>
        </w:tc>
      </w:tr>
      <w:tr w:rsidR="00FB6080" w:rsidRPr="00261FBC">
        <w:trPr>
          <w:trHeight w:val="88"/>
        </w:trPr>
        <w:tc>
          <w:tcPr>
            <w:tcW w:w="297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Programowanie aplikacji internetowych</w:t>
            </w:r>
          </w:p>
        </w:tc>
        <w:tc>
          <w:tcPr>
            <w:tcW w:w="1463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Pokorska</w:t>
            </w:r>
          </w:p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Tworzenie aplikacji internetowych. </w:t>
            </w:r>
          </w:p>
        </w:tc>
        <w:tc>
          <w:tcPr>
            <w:tcW w:w="1701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765D" w:rsidRPr="001A09B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A09B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TECHNIK HOTELARSTWA III </w:t>
      </w:r>
      <w:r w:rsidR="001A09B6" w:rsidRPr="001A09B6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</w:p>
    <w:tbl>
      <w:tblPr>
        <w:tblStyle w:val="afff2"/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2268"/>
        <w:gridCol w:w="2835"/>
        <w:gridCol w:w="1843"/>
      </w:tblGrid>
      <w:tr w:rsidR="0022765D" w:rsidRPr="001A09B6">
        <w:tc>
          <w:tcPr>
            <w:tcW w:w="2380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A09B6">
        <w:tc>
          <w:tcPr>
            <w:tcW w:w="2380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hotelarska</w:t>
            </w:r>
          </w:p>
        </w:tc>
        <w:tc>
          <w:tcPr>
            <w:tcW w:w="2268" w:type="dxa"/>
          </w:tcPr>
          <w:p w:rsidR="0022765D" w:rsidRPr="001A09B6" w:rsidRDefault="00BA06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>
              <w:r w:rsidR="00895D33" w:rsidRPr="001A09B6">
                <w:rPr>
                  <w:rFonts w:ascii="Times New Roman" w:eastAsia="Times New Roman" w:hAnsi="Times New Roman" w:cs="Times New Roman"/>
                  <w:sz w:val="22"/>
                  <w:szCs w:val="22"/>
                  <w:highlight w:val="white"/>
                </w:rPr>
                <w:t>Witold Drogoń</w:t>
              </w:r>
            </w:hyperlink>
            <w:r w:rsidR="00895D33" w:rsidRPr="001A09B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 </w:t>
            </w:r>
            <w:hyperlink r:id="rId13">
              <w:r w:rsidR="00895D33" w:rsidRPr="001A09B6">
                <w:rPr>
                  <w:rFonts w:ascii="Times New Roman" w:eastAsia="Times New Roman" w:hAnsi="Times New Roman" w:cs="Times New Roman"/>
                  <w:sz w:val="22"/>
                  <w:szCs w:val="22"/>
                  <w:highlight w:val="white"/>
                </w:rPr>
                <w:t>Bożena Granecka-Wrzosek</w:t>
              </w:r>
            </w:hyperlink>
          </w:p>
        </w:tc>
        <w:tc>
          <w:tcPr>
            <w:tcW w:w="2835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hotelarska</w:t>
            </w:r>
          </w:p>
        </w:tc>
        <w:tc>
          <w:tcPr>
            <w:tcW w:w="1843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A09B6">
        <w:tc>
          <w:tcPr>
            <w:tcW w:w="2380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obsługi informatycznej</w:t>
            </w:r>
          </w:p>
        </w:tc>
        <w:tc>
          <w:tcPr>
            <w:tcW w:w="2268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M. Milewska, </w:t>
            </w:r>
          </w:p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A. Stasiak</w:t>
            </w:r>
          </w:p>
        </w:tc>
        <w:tc>
          <w:tcPr>
            <w:tcW w:w="2835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Obsługa informatyczna w hotelarstwie</w:t>
            </w:r>
          </w:p>
        </w:tc>
        <w:tc>
          <w:tcPr>
            <w:tcW w:w="1843" w:type="dxa"/>
          </w:tcPr>
          <w:p w:rsidR="0022765D" w:rsidRPr="001A09B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9B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FB6080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TECHNIK USŁUG FRYZJ</w:t>
      </w:r>
      <w:r w:rsidR="00FB6080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ERSKICH    kl. IV</w:t>
      </w:r>
      <w:r w:rsidR="004F452A" w:rsidRPr="004F452A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4F452A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tbl>
      <w:tblPr>
        <w:tblStyle w:val="aff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402"/>
        <w:gridCol w:w="1984"/>
      </w:tblGrid>
      <w:tr w:rsidR="0022765D" w:rsidRPr="00261FBC" w:rsidTr="004F452A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 w:rsidTr="004F45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obcy we fryzjerstwie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 Evans, J. Docley, V.Gana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Career Paths. Beauty Salon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</w:tc>
      </w:tr>
      <w:tr w:rsidR="004F452A" w:rsidRPr="00261FBC" w:rsidTr="004F452A">
        <w:trPr>
          <w:trHeight w:val="21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2A" w:rsidRPr="00261FBC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Kreowanie wizerunku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2A" w:rsidRDefault="004F452A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Beata Wach-Mińkowska, Ewa Mierzwa</w:t>
            </w:r>
          </w:p>
          <w:p w:rsidR="004F452A" w:rsidRDefault="004F452A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F452A" w:rsidRDefault="004F452A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Teresa Kulikowska- Jakubik, Małgorzata Richter</w:t>
            </w:r>
          </w:p>
          <w:p w:rsidR="004F452A" w:rsidRPr="00261FBC" w:rsidRDefault="004F452A" w:rsidP="008B6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2A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Stylizacja fryzur</w:t>
            </w:r>
          </w:p>
          <w:p w:rsidR="004F452A" w:rsidRPr="00261FBC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fryzur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2A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F452A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F452A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F452A" w:rsidRPr="00261FBC" w:rsidRDefault="004F45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4F452A" w:rsidRDefault="004F45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TECHNIK HOTELARSTWA kl. IV</w:t>
      </w:r>
      <w:r w:rsidR="004F452A" w:rsidRPr="004F452A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4F452A" w:rsidRPr="00261FBC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absolwenci gimnazjum</w:t>
      </w:r>
    </w:p>
    <w:tbl>
      <w:tblPr>
        <w:tblStyle w:val="afff5"/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2268"/>
        <w:gridCol w:w="2835"/>
        <w:gridCol w:w="1843"/>
      </w:tblGrid>
      <w:tr w:rsidR="0022765D" w:rsidRPr="00261FBC">
        <w:tc>
          <w:tcPr>
            <w:tcW w:w="23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3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Usługi dodatkowe w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hotelarstwie</w:t>
            </w:r>
          </w:p>
        </w:tc>
        <w:tc>
          <w:tcPr>
            <w:tcW w:w="2268" w:type="dxa"/>
          </w:tcPr>
          <w:p w:rsidR="0022765D" w:rsidRPr="00261FBC" w:rsidRDefault="00BA068F" w:rsidP="000D49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 w:history="1">
              <w:r w:rsidR="000D49E1" w:rsidRPr="00261FB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Witold Drogoń</w:t>
              </w:r>
            </w:hyperlink>
            <w:r w:rsidR="000D49E1" w:rsidRPr="00261FBC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0D49E1" w:rsidRPr="00261FB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Bożena </w:t>
              </w:r>
              <w:r w:rsidR="000D49E1" w:rsidRPr="00261FB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lastRenderedPageBreak/>
                <w:t>Granecka-Wrzosek</w:t>
              </w:r>
            </w:hyperlink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Usługi dodatkowe w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hotelarstwie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</w:tc>
      </w:tr>
      <w:tr w:rsidR="0022765D" w:rsidRPr="00261FBC">
        <w:tc>
          <w:tcPr>
            <w:tcW w:w="23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Pracownia hotelarska</w:t>
            </w:r>
          </w:p>
        </w:tc>
        <w:tc>
          <w:tcPr>
            <w:tcW w:w="2268" w:type="dxa"/>
          </w:tcPr>
          <w:p w:rsidR="0022765D" w:rsidRPr="00261FBC" w:rsidRDefault="00BA06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6">
              <w:r w:rsidR="000D49E1" w:rsidRPr="00261FBC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Witold </w:t>
              </w:r>
              <w:r w:rsidR="00895D33" w:rsidRPr="00261FBC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>Drogoń</w:t>
              </w:r>
            </w:hyperlink>
            <w:r w:rsidR="00895D33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, </w:t>
            </w:r>
            <w:r w:rsidR="000D49E1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7">
              <w:r w:rsidR="00895D33" w:rsidRPr="00261FBC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>Bożena Granecka-Wrzosek</w:t>
              </w:r>
            </w:hyperlink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hotelarska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380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obsługi informatycznej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M. Milewska, 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Stasiak</w:t>
            </w:r>
          </w:p>
        </w:tc>
        <w:tc>
          <w:tcPr>
            <w:tcW w:w="283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Obsługa informatyczna w hotelarstwie</w:t>
            </w:r>
          </w:p>
        </w:tc>
        <w:tc>
          <w:tcPr>
            <w:tcW w:w="1843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6647D0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6647D0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TECHNIK MECHANIK kl. IV</w:t>
      </w:r>
    </w:p>
    <w:tbl>
      <w:tblPr>
        <w:tblStyle w:val="afff7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St. Kowalczyk,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K. Grzelak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 i  montaż  części maszyn i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Działalność gospodarcza w branży mechanicznej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T. Gorzelany W.Aue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działalności gospodarczej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St. Okoniewski</w:t>
            </w:r>
          </w:p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I. Holtz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metali.</w:t>
            </w:r>
          </w:p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Technika doskonalenia jakości ISO 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 w branży mechanicznej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Rafał Sarna, Katarzyna Sarna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 zawodowy w branży samochodowej i mechanicznej.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6647D0" w:rsidRPr="00261F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Procesy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St. Kowalczyk,</w:t>
            </w:r>
          </w:p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K. Grzelak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 i  montaż części maszyn i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0" w:rsidRPr="00261FBC" w:rsidRDefault="00664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Szkolny Zestaw </w:t>
      </w:r>
      <w:r w:rsidR="00FB608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podręczników na rok szkolny 2022/2023</w:t>
      </w: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Powiatowym Zespole Szkół w Łopusznie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261FBC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Szkoła Branżowa klasa 1</w:t>
      </w:r>
    </w:p>
    <w:tbl>
      <w:tblPr>
        <w:tblStyle w:val="afff8"/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268"/>
        <w:gridCol w:w="3402"/>
        <w:gridCol w:w="1809"/>
      </w:tblGrid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Klimowicz, Joanna Ginter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się czyta!</w:t>
            </w:r>
          </w:p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1 klasy branżowej szkoły I stopnia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Karolina Wej, Wojciech Babiański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się liczy! Podręcznik do matematyki dla branżowej szkoły pierwszego stopnia. Klasa pierwsza           Dla absolwentów szkół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podstawowych.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H.Q. Mitchell, M. Malkogianni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English HUB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Publications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2268" w:type="dxa"/>
          </w:tcPr>
          <w:p w:rsidR="0022765D" w:rsidRPr="00261FBC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Korba, Zbigniew Smutek, Jolanta Kijakowska</w:t>
            </w:r>
          </w:p>
        </w:tc>
        <w:tc>
          <w:tcPr>
            <w:tcW w:w="3402" w:type="dxa"/>
          </w:tcPr>
          <w:p w:rsidR="0022765D" w:rsidRPr="00261FBC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przedsiębiorczości Podręcznik dla szkół branżowych I stopnia.</w:t>
            </w:r>
          </w:p>
        </w:tc>
        <w:tc>
          <w:tcPr>
            <w:tcW w:w="1809" w:type="dxa"/>
          </w:tcPr>
          <w:p w:rsidR="0022765D" w:rsidRPr="00261FBC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Janusz  Ustrzycki, Mirosław Ustrzycki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Ciekawi świata zakres podstawowy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Operon</w:t>
            </w:r>
          </w:p>
        </w:tc>
      </w:tr>
      <w:tr w:rsidR="002E6A5E" w:rsidRPr="00261FBC" w:rsidTr="00D62756">
        <w:tc>
          <w:tcPr>
            <w:tcW w:w="1985" w:type="dxa"/>
          </w:tcPr>
          <w:p w:rsidR="002E6A5E" w:rsidRPr="00261FBC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268" w:type="dxa"/>
          </w:tcPr>
          <w:p w:rsidR="002E6A5E" w:rsidRPr="00261FBC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Sławomir Kurek</w:t>
            </w:r>
          </w:p>
        </w:tc>
        <w:tc>
          <w:tcPr>
            <w:tcW w:w="3402" w:type="dxa"/>
          </w:tcPr>
          <w:p w:rsidR="002E6A5E" w:rsidRPr="00261FBC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Geografia. Klasa 1. Szkoła branżowa I stopnia.</w:t>
            </w:r>
          </w:p>
        </w:tc>
        <w:tc>
          <w:tcPr>
            <w:tcW w:w="1809" w:type="dxa"/>
          </w:tcPr>
          <w:p w:rsidR="002E6A5E" w:rsidRPr="00261FBC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261FBC" w:rsidTr="00D62756">
        <w:tc>
          <w:tcPr>
            <w:tcW w:w="1985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268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Barbara Boniek, Andrzej Kurczyński</w:t>
            </w:r>
          </w:p>
        </w:tc>
        <w:tc>
          <w:tcPr>
            <w:tcW w:w="3402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Edukacja dla bezpieczeństwa – podręcznik dla szkoły branżowej I stopnia </w:t>
            </w:r>
          </w:p>
        </w:tc>
        <w:tc>
          <w:tcPr>
            <w:tcW w:w="1809" w:type="dxa"/>
          </w:tcPr>
          <w:p w:rsidR="0022765D" w:rsidRPr="00261FBC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</w:tbl>
    <w:p w:rsidR="0022765D" w:rsidRPr="00261FBC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95D33" w:rsidRPr="00261FBC" w:rsidRDefault="00895D33" w:rsidP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Szkoła Branżowa klasa </w:t>
      </w:r>
      <w:r w:rsidR="002E6A5E"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2</w:t>
      </w:r>
    </w:p>
    <w:tbl>
      <w:tblPr>
        <w:tblStyle w:val="afff8"/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3118"/>
        <w:gridCol w:w="1667"/>
      </w:tblGrid>
      <w:tr w:rsidR="00895D33" w:rsidRPr="00261FBC" w:rsidTr="00D62756">
        <w:tc>
          <w:tcPr>
            <w:tcW w:w="2552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118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667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895D33" w:rsidRPr="00261FBC" w:rsidTr="00D62756">
        <w:tc>
          <w:tcPr>
            <w:tcW w:w="2552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410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Klimowicz, Joanna Ginter</w:t>
            </w:r>
          </w:p>
        </w:tc>
        <w:tc>
          <w:tcPr>
            <w:tcW w:w="3118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się czyta!</w:t>
            </w:r>
            <w:r w:rsidR="00D62756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2 klasy branżowej szkoły I stopnia</w:t>
            </w:r>
          </w:p>
        </w:tc>
        <w:tc>
          <w:tcPr>
            <w:tcW w:w="1667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95D33" w:rsidRPr="00261FBC" w:rsidTr="00D62756">
        <w:tc>
          <w:tcPr>
            <w:tcW w:w="2552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Karolina Wej, Wojciech Babiański</w:t>
            </w:r>
          </w:p>
        </w:tc>
        <w:tc>
          <w:tcPr>
            <w:tcW w:w="3118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się liczy! Podręcznik do matematyki dla branżowej szkoły pierwszego stopnia. Klasa </w:t>
            </w:r>
            <w:r w:rsidR="00D62756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druga 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podstawowych.</w:t>
            </w:r>
          </w:p>
        </w:tc>
        <w:tc>
          <w:tcPr>
            <w:tcW w:w="1667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95D33" w:rsidRPr="00261FBC" w:rsidTr="00D62756">
        <w:tc>
          <w:tcPr>
            <w:tcW w:w="2552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H.Q. Mitchell, M. Malkogianni</w:t>
            </w:r>
          </w:p>
        </w:tc>
        <w:tc>
          <w:tcPr>
            <w:tcW w:w="3118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English HUB</w:t>
            </w:r>
          </w:p>
        </w:tc>
        <w:tc>
          <w:tcPr>
            <w:tcW w:w="1667" w:type="dxa"/>
          </w:tcPr>
          <w:p w:rsidR="00895D33" w:rsidRPr="00261FBC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Publications</w:t>
            </w:r>
          </w:p>
        </w:tc>
      </w:tr>
      <w:tr w:rsidR="002A2C02" w:rsidRPr="00261FBC" w:rsidTr="00D62756">
        <w:tc>
          <w:tcPr>
            <w:tcW w:w="2552" w:type="dxa"/>
          </w:tcPr>
          <w:p w:rsidR="002A2C02" w:rsidRPr="00261FBC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</w:tcPr>
          <w:p w:rsidR="002A2C02" w:rsidRPr="00261FBC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Sławomir Kurek</w:t>
            </w:r>
          </w:p>
        </w:tc>
        <w:tc>
          <w:tcPr>
            <w:tcW w:w="3118" w:type="dxa"/>
          </w:tcPr>
          <w:p w:rsidR="002A2C02" w:rsidRPr="00261FBC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Geografia. Klasa 2. Szkoła branżowa I stopnia.</w:t>
            </w:r>
          </w:p>
        </w:tc>
        <w:tc>
          <w:tcPr>
            <w:tcW w:w="1667" w:type="dxa"/>
          </w:tcPr>
          <w:p w:rsidR="002A2C02" w:rsidRPr="00261FBC" w:rsidRDefault="00D62756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2A2C02"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A2C02" w:rsidRPr="00261FBC" w:rsidTr="00D62756">
        <w:tc>
          <w:tcPr>
            <w:tcW w:w="2552" w:type="dxa"/>
          </w:tcPr>
          <w:p w:rsidR="002A2C02" w:rsidRPr="00261FBC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</w:tcPr>
          <w:p w:rsidR="002A2C02" w:rsidRPr="00261FBC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Janusz  Ustrzycki, Mirosław Ustrzycki</w:t>
            </w:r>
          </w:p>
        </w:tc>
        <w:tc>
          <w:tcPr>
            <w:tcW w:w="3118" w:type="dxa"/>
          </w:tcPr>
          <w:p w:rsidR="002A2C02" w:rsidRPr="00261FBC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Ciekawi świata zakres podstawowy</w:t>
            </w:r>
          </w:p>
        </w:tc>
        <w:tc>
          <w:tcPr>
            <w:tcW w:w="1667" w:type="dxa"/>
          </w:tcPr>
          <w:p w:rsidR="002A2C02" w:rsidRPr="00261FBC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Operon</w:t>
            </w:r>
          </w:p>
        </w:tc>
      </w:tr>
    </w:tbl>
    <w:p w:rsidR="00895D33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B6080" w:rsidRPr="00261FBC" w:rsidRDefault="00FB6080" w:rsidP="00FB60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261FB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Szkoła Branżowa klasa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3</w:t>
      </w:r>
    </w:p>
    <w:tbl>
      <w:tblPr>
        <w:tblStyle w:val="afff8"/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3118"/>
        <w:gridCol w:w="1667"/>
      </w:tblGrid>
      <w:tr w:rsidR="00FB6080" w:rsidRPr="00261FBC" w:rsidTr="00CD08FE"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FB6080" w:rsidRPr="00261FBC" w:rsidTr="00CD08FE"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Klimowicz, Joanna Ginter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się czyta!                Podr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ęcznik do języka polskiego dla 3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klasy branżowej szkoły I stopnia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FB6080" w:rsidRPr="00261FBC" w:rsidTr="00CD08FE"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Karolina Wej, Wojciech Babiański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się liczy! Podręcznik do matematyki dla branżowej 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szkoły pierwszego stopnia. Klasa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trzecia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Dla absolwentów szkół podstawowych.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FB6080" w:rsidRPr="00261FBC" w:rsidTr="00CD08FE"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H.Q. Mitchell, M. Malkogianni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English HUB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Publications</w:t>
            </w:r>
          </w:p>
        </w:tc>
      </w:tr>
      <w:tr w:rsidR="00FB6080" w:rsidRPr="00261FBC" w:rsidTr="00CD08FE"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Sławomir Kurek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Geografia. Klasa 3</w:t>
            </w: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Szkoła branżowa I stopnia.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Operon</w:t>
            </w:r>
          </w:p>
        </w:tc>
      </w:tr>
      <w:tr w:rsidR="00FB6080" w:rsidRPr="00261FBC" w:rsidTr="00FB6080">
        <w:trPr>
          <w:trHeight w:val="754"/>
        </w:trPr>
        <w:tc>
          <w:tcPr>
            <w:tcW w:w="2552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Janusz  Ustrzycki, Mirosław Ustrzycki</w:t>
            </w:r>
          </w:p>
        </w:tc>
        <w:tc>
          <w:tcPr>
            <w:tcW w:w="3118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Ciekawi świata zakres podstawowy</w:t>
            </w:r>
          </w:p>
        </w:tc>
        <w:tc>
          <w:tcPr>
            <w:tcW w:w="1667" w:type="dxa"/>
          </w:tcPr>
          <w:p w:rsidR="00FB6080" w:rsidRPr="00261FBC" w:rsidRDefault="00FB6080" w:rsidP="00CD0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1F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Operon</w:t>
            </w:r>
          </w:p>
        </w:tc>
      </w:tr>
    </w:tbl>
    <w:p w:rsidR="00FB6080" w:rsidRPr="00261FBC" w:rsidRDefault="00FB6080" w:rsidP="00FB60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B6080" w:rsidRPr="00261FBC" w:rsidRDefault="00FB60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FB6080" w:rsidRPr="00261FBC" w:rsidSect="00AF7E75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71" w:rsidRDefault="00720D71" w:rsidP="006B2DBC">
      <w:r>
        <w:separator/>
      </w:r>
    </w:p>
  </w:endnote>
  <w:endnote w:type="continuationSeparator" w:id="1">
    <w:p w:rsidR="00720D71" w:rsidRDefault="00720D71" w:rsidP="006B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75" w:rsidRDefault="00AF7E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6F4E">
      <w:rPr>
        <w:noProof/>
        <w:color w:val="000000"/>
      </w:rPr>
      <w:t>9</w:t>
    </w:r>
    <w:r>
      <w:rPr>
        <w:color w:val="000000"/>
      </w:rPr>
      <w:fldChar w:fldCharType="end"/>
    </w:r>
  </w:p>
  <w:p w:rsidR="00AF7E75" w:rsidRDefault="00AF7E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71" w:rsidRDefault="00720D71" w:rsidP="006B2DBC">
      <w:r>
        <w:separator/>
      </w:r>
    </w:p>
  </w:footnote>
  <w:footnote w:type="continuationSeparator" w:id="1">
    <w:p w:rsidR="00720D71" w:rsidRDefault="00720D71" w:rsidP="006B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317"/>
    <w:multiLevelType w:val="hybridMultilevel"/>
    <w:tmpl w:val="D0388C26"/>
    <w:lvl w:ilvl="0" w:tplc="F84E5F3A">
      <w:start w:val="1"/>
      <w:numFmt w:val="upperLetter"/>
      <w:pStyle w:val="Akapitzlist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65D"/>
    <w:rsid w:val="00035CAF"/>
    <w:rsid w:val="00050F3F"/>
    <w:rsid w:val="00056644"/>
    <w:rsid w:val="00070248"/>
    <w:rsid w:val="00071873"/>
    <w:rsid w:val="00085DBE"/>
    <w:rsid w:val="00095808"/>
    <w:rsid w:val="000D48C4"/>
    <w:rsid w:val="000D49E1"/>
    <w:rsid w:val="000F4BBE"/>
    <w:rsid w:val="001030CF"/>
    <w:rsid w:val="001438E6"/>
    <w:rsid w:val="00143DFF"/>
    <w:rsid w:val="001856CA"/>
    <w:rsid w:val="001A09B6"/>
    <w:rsid w:val="001A4B53"/>
    <w:rsid w:val="001D0811"/>
    <w:rsid w:val="00210C95"/>
    <w:rsid w:val="0022765D"/>
    <w:rsid w:val="00261FBC"/>
    <w:rsid w:val="00287E5D"/>
    <w:rsid w:val="002A2C02"/>
    <w:rsid w:val="002D7DCE"/>
    <w:rsid w:val="002E6A5E"/>
    <w:rsid w:val="002E6F0B"/>
    <w:rsid w:val="002F5983"/>
    <w:rsid w:val="00332B49"/>
    <w:rsid w:val="00352CCF"/>
    <w:rsid w:val="003710BC"/>
    <w:rsid w:val="00376F4E"/>
    <w:rsid w:val="00385156"/>
    <w:rsid w:val="003A3502"/>
    <w:rsid w:val="003E0F30"/>
    <w:rsid w:val="004161D8"/>
    <w:rsid w:val="00443B6C"/>
    <w:rsid w:val="00452DD8"/>
    <w:rsid w:val="00493286"/>
    <w:rsid w:val="004C323F"/>
    <w:rsid w:val="004F3A86"/>
    <w:rsid w:val="004F452A"/>
    <w:rsid w:val="004F6A52"/>
    <w:rsid w:val="0056561C"/>
    <w:rsid w:val="00571A54"/>
    <w:rsid w:val="005A66C2"/>
    <w:rsid w:val="005C3084"/>
    <w:rsid w:val="005C6BBE"/>
    <w:rsid w:val="005D1FCF"/>
    <w:rsid w:val="006257E0"/>
    <w:rsid w:val="00625E9B"/>
    <w:rsid w:val="006647D0"/>
    <w:rsid w:val="006967C1"/>
    <w:rsid w:val="006A11A8"/>
    <w:rsid w:val="006B2DBC"/>
    <w:rsid w:val="00720D71"/>
    <w:rsid w:val="00730566"/>
    <w:rsid w:val="00756CBC"/>
    <w:rsid w:val="007A4288"/>
    <w:rsid w:val="0082109A"/>
    <w:rsid w:val="00895D33"/>
    <w:rsid w:val="008A6845"/>
    <w:rsid w:val="008B3E95"/>
    <w:rsid w:val="008B6D98"/>
    <w:rsid w:val="00931FE9"/>
    <w:rsid w:val="009C2077"/>
    <w:rsid w:val="009C56DF"/>
    <w:rsid w:val="009C5E6B"/>
    <w:rsid w:val="00A67644"/>
    <w:rsid w:val="00A77DF1"/>
    <w:rsid w:val="00AC7A25"/>
    <w:rsid w:val="00AF7E75"/>
    <w:rsid w:val="00B111B7"/>
    <w:rsid w:val="00B37338"/>
    <w:rsid w:val="00B51631"/>
    <w:rsid w:val="00B6671C"/>
    <w:rsid w:val="00B72200"/>
    <w:rsid w:val="00BA068F"/>
    <w:rsid w:val="00BB1BEF"/>
    <w:rsid w:val="00BB31F2"/>
    <w:rsid w:val="00BC15E5"/>
    <w:rsid w:val="00BC2B46"/>
    <w:rsid w:val="00BC6AF3"/>
    <w:rsid w:val="00BD3108"/>
    <w:rsid w:val="00BD33A8"/>
    <w:rsid w:val="00C319FA"/>
    <w:rsid w:val="00C337F1"/>
    <w:rsid w:val="00C37CE9"/>
    <w:rsid w:val="00C97AF3"/>
    <w:rsid w:val="00CB0320"/>
    <w:rsid w:val="00CD08FE"/>
    <w:rsid w:val="00CD5562"/>
    <w:rsid w:val="00D62756"/>
    <w:rsid w:val="00D87517"/>
    <w:rsid w:val="00EA4B9A"/>
    <w:rsid w:val="00EB0C65"/>
    <w:rsid w:val="00EF7E76"/>
    <w:rsid w:val="00F17CF4"/>
    <w:rsid w:val="00F9227B"/>
    <w:rsid w:val="00F97C99"/>
    <w:rsid w:val="00FB6080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6B2DBC"/>
    <w:pPr>
      <w:suppressAutoHyphens/>
      <w:ind w:left="360"/>
      <w:textDirection w:val="btLr"/>
      <w:textAlignment w:val="top"/>
      <w:outlineLvl w:val="0"/>
    </w:pPr>
    <w:rPr>
      <w:rFonts w:ascii="Times New Roman" w:hAnsi="Times New Roman" w:cs="Times New Roman"/>
      <w:bCs/>
      <w:position w:val="-1"/>
      <w:sz w:val="22"/>
      <w:szCs w:val="22"/>
      <w:lang w:eastAsia="en-US"/>
    </w:rPr>
  </w:style>
  <w:style w:type="paragraph" w:styleId="Nagwek1">
    <w:name w:val="heading 1"/>
    <w:basedOn w:val="Normalny"/>
    <w:autoRedefine/>
    <w:hidden/>
    <w:uiPriority w:val="9"/>
    <w:qFormat/>
    <w:rsid w:val="006A11A8"/>
    <w:pPr>
      <w:spacing w:before="100" w:beforeAutospacing="1" w:after="100" w:afterAutospacing="1"/>
    </w:pPr>
    <w:rPr>
      <w:rFonts w:eastAsia="Times New Roman"/>
      <w:kern w:val="36"/>
      <w:lang w:eastAsia="pl-PL"/>
    </w:rPr>
  </w:style>
  <w:style w:type="paragraph" w:styleId="Nagwek2">
    <w:name w:val="heading 2"/>
    <w:basedOn w:val="Normalny"/>
    <w:next w:val="Normalny"/>
    <w:autoRedefine/>
    <w:hidden/>
    <w:qFormat/>
    <w:rsid w:val="008B3E95"/>
    <w:pPr>
      <w:keepNext/>
      <w:spacing w:before="240" w:after="60"/>
      <w:outlineLvl w:val="1"/>
    </w:pPr>
    <w:rPr>
      <w:rFonts w:ascii="Cambria" w:eastAsia="Times New Roman" w:hAnsi="Cambria"/>
      <w:iCs/>
    </w:rPr>
  </w:style>
  <w:style w:type="paragraph" w:styleId="Nagwek3">
    <w:name w:val="heading 3"/>
    <w:basedOn w:val="Normalny"/>
    <w:next w:val="Normalny"/>
    <w:autoRedefine/>
    <w:hidden/>
    <w:qFormat/>
    <w:rsid w:val="00B51631"/>
    <w:pPr>
      <w:keepNext/>
      <w:spacing w:before="240" w:after="6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autoRedefine/>
    <w:hidden/>
    <w:qFormat/>
    <w:rsid w:val="0022765D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"/>
    <w:next w:val="normal"/>
    <w:rsid w:val="002276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2765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2765D"/>
  </w:style>
  <w:style w:type="table" w:customStyle="1" w:styleId="TableNormal">
    <w:name w:val="Table Normal"/>
    <w:rsid w:val="002276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276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autoRedefine/>
    <w:hidden/>
    <w:uiPriority w:val="9"/>
    <w:qFormat/>
    <w:rsid w:val="0022765D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l-PL"/>
    </w:rPr>
  </w:style>
  <w:style w:type="character" w:customStyle="1" w:styleId="NagwekZnak">
    <w:name w:val="Nagłówek Znak"/>
    <w:autoRedefine/>
    <w:hidden/>
    <w:qFormat/>
    <w:rsid w:val="0022765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22765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autoRedefine/>
    <w:hidden/>
    <w:qFormat/>
    <w:rsid w:val="002276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utoRedefine/>
    <w:hidden/>
    <w:qFormat/>
    <w:rsid w:val="0022765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22765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  <w:lang w:eastAsia="en-US"/>
    </w:rPr>
  </w:style>
  <w:style w:type="paragraph" w:styleId="HTML-wstpniesformatowany">
    <w:name w:val="HTML Preformatted"/>
    <w:basedOn w:val="Normalny"/>
    <w:autoRedefine/>
    <w:hidden/>
    <w:qFormat/>
    <w:rsid w:val="0022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autoRedefine/>
    <w:hidden/>
    <w:qFormat/>
    <w:rsid w:val="0022765D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autoRedefine/>
    <w:hidden/>
    <w:qFormat/>
    <w:rsid w:val="0022765D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2Znak">
    <w:name w:val="Nagłówek 2 Znak"/>
    <w:autoRedefine/>
    <w:hidden/>
    <w:qFormat/>
    <w:rsid w:val="0022765D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ipercze">
    <w:name w:val="Hyperlink"/>
    <w:autoRedefine/>
    <w:hidden/>
    <w:qFormat/>
    <w:rsid w:val="0022765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3Znak">
    <w:name w:val="Nagłówek 3 Znak"/>
    <w:autoRedefine/>
    <w:hidden/>
    <w:qFormat/>
    <w:rsid w:val="0022765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autoRedefine/>
    <w:hidden/>
    <w:uiPriority w:val="59"/>
    <w:qFormat/>
    <w:rsid w:val="002276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autoRedefine/>
    <w:hidden/>
    <w:uiPriority w:val="99"/>
    <w:qFormat/>
    <w:rsid w:val="0022765D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- Accent 11,Akapit z listą11"/>
    <w:basedOn w:val="Normalny"/>
    <w:link w:val="AkapitzlistZnak"/>
    <w:autoRedefine/>
    <w:hidden/>
    <w:uiPriority w:val="34"/>
    <w:qFormat/>
    <w:rsid w:val="00035CAF"/>
    <w:pPr>
      <w:numPr>
        <w:numId w:val="1"/>
      </w:numPr>
      <w:contextualSpacing/>
      <w:jc w:val="both"/>
    </w:pPr>
  </w:style>
  <w:style w:type="paragraph" w:customStyle="1" w:styleId="editor">
    <w:name w:val="editor"/>
    <w:basedOn w:val="Normalny"/>
    <w:autoRedefine/>
    <w:hidden/>
    <w:qFormat/>
    <w:rsid w:val="0022765D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box-attributes-listatribute--header">
    <w:name w:val="box-attributes-list__atribute--header"/>
    <w:basedOn w:val="Domylnaczcionkaakapitu"/>
    <w:autoRedefine/>
    <w:hidden/>
    <w:qFormat/>
    <w:rsid w:val="0022765D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22765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Uwydatnienie">
    <w:name w:val="Emphasis"/>
    <w:autoRedefine/>
    <w:hidden/>
    <w:qFormat/>
    <w:rsid w:val="0022765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2276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276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161D8"/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035CAF"/>
    <w:rPr>
      <w:rFonts w:cs="Times New Roman"/>
      <w:position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anna-kryczynska-pham-a1724264" TargetMode="External"/><Relationship Id="rId13" Type="http://schemas.openxmlformats.org/officeDocument/2006/relationships/hyperlink" Target="http://sklep.wsip.pl/autorzy/bozena-granecka-wrzosek-212669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witold-drogon-212667/" TargetMode="External"/><Relationship Id="rId17" Type="http://schemas.openxmlformats.org/officeDocument/2006/relationships/hyperlink" Target="http://sklep.wsip.pl/autorzy/bozena-granecka-wrzosek-2126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witold-drogon-21266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joanna-szczek-2132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bozena-granecka-wrzosek-212669/" TargetMode="External"/><Relationship Id="rId10" Type="http://schemas.openxmlformats.org/officeDocument/2006/relationships/hyperlink" Target="http://sklep.wsip.pl/autorzy/anna-kryczynska-pham-21322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ntis.pl/autor/joanna-szczek-a1788174" TargetMode="External"/><Relationship Id="rId14" Type="http://schemas.openxmlformats.org/officeDocument/2006/relationships/hyperlink" Target="http://sklep.wsip.pl/autorzy/witold-drogon-212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avl3bZbq8xMG+RbeNoHetTH4Q==">AMUW2mUS1bD4J+jZ+2myHFsOiFJZULGCpLbfMQITr7r8FZJx15lKnQFQZ5+R4JnOLaA7VZs8qvy010OCWO2sLHeDNlSnzKRBcc+qX/cN9g9ez/GKHkjEL4YHhCrIP3hxuQtAXNyDZAzu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34</Pages>
  <Words>8229</Words>
  <Characters>49378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querty</dc:creator>
  <cp:lastModifiedBy>Agnieszka</cp:lastModifiedBy>
  <cp:revision>27</cp:revision>
  <dcterms:created xsi:type="dcterms:W3CDTF">2022-06-19T13:59:00Z</dcterms:created>
  <dcterms:modified xsi:type="dcterms:W3CDTF">2022-06-30T17:38:00Z</dcterms:modified>
</cp:coreProperties>
</file>