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80"/>
        <w:ind w:left="0"/>
        <w:jc w:val="center"/>
        <w:rPr>
          <w:b/>
          <w:color w:val="000000"/>
        </w:rPr>
      </w:pPr>
      <w:r>
        <w:rPr>
          <w:b/>
          <w:color w:val="000000"/>
        </w:rPr>
        <w:t>Szkolny Zestaw Podręczników na rok szkolny 202</w:t>
      </w:r>
      <w:r w:rsidR="00B1734A">
        <w:rPr>
          <w:b/>
        </w:rPr>
        <w:t>4</w:t>
      </w:r>
      <w:r>
        <w:rPr>
          <w:b/>
          <w:color w:val="000000"/>
        </w:rPr>
        <w:t>/202</w:t>
      </w:r>
      <w:r w:rsidR="00B1734A">
        <w:rPr>
          <w:b/>
        </w:rPr>
        <w:t>5</w:t>
      </w:r>
      <w:bookmarkStart w:id="0" w:name="_GoBack"/>
      <w:bookmarkEnd w:id="0"/>
      <w:r>
        <w:rPr>
          <w:b/>
          <w:color w:val="000000"/>
        </w:rPr>
        <w:br/>
        <w:t>w Powiatowym Zespole Szkół w Łopusznie</w:t>
      </w: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 xml:space="preserve">Liceum i technikum klasa 1 </w:t>
      </w:r>
    </w:p>
    <w:tbl>
      <w:tblPr>
        <w:tblStyle w:val="a"/>
        <w:tblW w:w="903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2520"/>
        <w:gridCol w:w="2835"/>
        <w:gridCol w:w="1843"/>
      </w:tblGrid>
      <w:tr w:rsidR="004D5AFE">
        <w:trPr>
          <w:trHeight w:val="70"/>
        </w:trPr>
        <w:tc>
          <w:tcPr>
            <w:tcW w:w="1841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</w:tr>
      <w:tr w:rsidR="004D5AFE">
        <w:trPr>
          <w:trHeight w:val="1400"/>
        </w:trPr>
        <w:tc>
          <w:tcPr>
            <w:tcW w:w="1841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Język polski </w:t>
            </w:r>
            <w:r>
              <w:rPr>
                <w:color w:val="000000"/>
                <w:u w:val="single"/>
              </w:rPr>
              <w:t>liceum i technikum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podstawowy i rozszerzony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Małgorzata Chmiel, Anna Cisowska, Joanna Kościerzyńska, Helena Kusy, Aleksandra Wróblewska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„Ponad słowami”, cz. 1 i cz.2 Podręcznik do języka polskiego dla liceum ogólnokształcącego i technikum. Zakres podstawowy i rozszerzony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rPr>
          <w:trHeight w:val="414"/>
        </w:trPr>
        <w:tc>
          <w:tcPr>
            <w:tcW w:w="1841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Język angielski </w:t>
            </w:r>
            <w:r>
              <w:rPr>
                <w:b/>
                <w:color w:val="000000"/>
              </w:rPr>
              <w:t>poziom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liceum 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t>H.Q Mitchell- Marileni Malkogianni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  <w:r>
              <w:t>Traveller Exam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  <w:r>
              <w:t>Pre-Intermidiate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Podręcznik + zeszyt ćwiczeń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/>
              <w:rPr>
                <w:color w:val="000000"/>
              </w:rPr>
            </w:pPr>
            <w:r>
              <w:t>MM publications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</w:tr>
      <w:tr w:rsidR="004D5AFE">
        <w:trPr>
          <w:trHeight w:val="414"/>
        </w:trPr>
        <w:tc>
          <w:tcPr>
            <w:tcW w:w="1841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Język angielski </w:t>
            </w:r>
            <w:r>
              <w:rPr>
                <w:b/>
                <w:color w:val="000000"/>
              </w:rPr>
              <w:t>poziom podstawowy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u w:val="single"/>
              </w:rPr>
              <w:t>technikum</w:t>
            </w:r>
          </w:p>
        </w:tc>
        <w:tc>
          <w:tcPr>
            <w:tcW w:w="2520" w:type="dxa"/>
          </w:tcPr>
          <w:p w:rsidR="004D5AFE" w:rsidRDefault="004E45A0">
            <w:pPr>
              <w:ind w:left="0"/>
              <w:rPr>
                <w:color w:val="000000"/>
              </w:rPr>
            </w:pPr>
            <w:r>
              <w:t>H.Q Mitchell- Marileni Malkogianni</w:t>
            </w:r>
          </w:p>
        </w:tc>
        <w:tc>
          <w:tcPr>
            <w:tcW w:w="2835" w:type="dxa"/>
          </w:tcPr>
          <w:p w:rsidR="004D5AFE" w:rsidRDefault="004E45A0">
            <w:pPr>
              <w:ind w:left="0"/>
            </w:pPr>
            <w:r>
              <w:t>Traveller Exam</w:t>
            </w:r>
          </w:p>
          <w:p w:rsidR="004D5AFE" w:rsidRDefault="004E45A0">
            <w:pPr>
              <w:ind w:left="0"/>
            </w:pPr>
            <w:r>
              <w:t>Pre-Intermidiate</w:t>
            </w:r>
          </w:p>
          <w:p w:rsidR="004D5AFE" w:rsidRDefault="004E45A0">
            <w:pPr>
              <w:ind w:left="0"/>
            </w:pPr>
            <w:r>
              <w:t>Podręcznik</w:t>
            </w:r>
          </w:p>
        </w:tc>
        <w:tc>
          <w:tcPr>
            <w:tcW w:w="1843" w:type="dxa"/>
          </w:tcPr>
          <w:p w:rsidR="004D5AFE" w:rsidRDefault="004E45A0">
            <w:pPr>
              <w:spacing w:line="360" w:lineRule="auto"/>
              <w:ind w:left="0"/>
            </w:pPr>
            <w:r>
              <w:t>MM publications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/>
            </w:pPr>
          </w:p>
        </w:tc>
      </w:tr>
      <w:tr w:rsidR="004D5AFE">
        <w:trPr>
          <w:trHeight w:val="414"/>
        </w:trPr>
        <w:tc>
          <w:tcPr>
            <w:tcW w:w="1841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Język angielski </w:t>
            </w:r>
            <w:r>
              <w:rPr>
                <w:b/>
                <w:color w:val="000000"/>
              </w:rPr>
              <w:t>poziom rozszerzony</w:t>
            </w:r>
          </w:p>
        </w:tc>
        <w:tc>
          <w:tcPr>
            <w:tcW w:w="2520" w:type="dxa"/>
          </w:tcPr>
          <w:p w:rsidR="004D5AFE" w:rsidRDefault="004E45A0">
            <w:pPr>
              <w:ind w:left="0"/>
            </w:pPr>
            <w:r>
              <w:t>H.Q Mitchell- Marileni Malkogianni</w:t>
            </w:r>
          </w:p>
        </w:tc>
        <w:tc>
          <w:tcPr>
            <w:tcW w:w="2835" w:type="dxa"/>
          </w:tcPr>
          <w:p w:rsidR="004D5AFE" w:rsidRDefault="004E45A0">
            <w:pPr>
              <w:ind w:left="0"/>
            </w:pPr>
            <w:r>
              <w:t>Traveller Exam</w:t>
            </w:r>
          </w:p>
          <w:p w:rsidR="004D5AFE" w:rsidRDefault="004E45A0">
            <w:pPr>
              <w:ind w:left="0"/>
            </w:pPr>
            <w:r>
              <w:t>Pre-Intermidiate</w:t>
            </w:r>
          </w:p>
          <w:p w:rsidR="004D5AFE" w:rsidRDefault="004E45A0">
            <w:pPr>
              <w:ind w:left="0"/>
            </w:pPr>
            <w:r>
              <w:t>Podręcznik + zeszyt ćwiczeń</w:t>
            </w:r>
          </w:p>
        </w:tc>
        <w:tc>
          <w:tcPr>
            <w:tcW w:w="1843" w:type="dxa"/>
          </w:tcPr>
          <w:p w:rsidR="004D5AFE" w:rsidRDefault="004E45A0">
            <w:pPr>
              <w:spacing w:line="360" w:lineRule="auto"/>
              <w:ind w:left="0"/>
            </w:pPr>
            <w:r>
              <w:t>MM publications</w:t>
            </w:r>
          </w:p>
          <w:p w:rsidR="004D5AFE" w:rsidRDefault="004D5AFE">
            <w:pPr>
              <w:ind w:left="0"/>
            </w:pPr>
          </w:p>
        </w:tc>
      </w:tr>
      <w:tr w:rsidR="004D5AFE">
        <w:tc>
          <w:tcPr>
            <w:tcW w:w="1841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Geografia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poziom podstawowy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Roman Malarz, Marek Więckowski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„Oblicza geografii 1" zakres podstawowy                       dla absolwentów szkół podstawowych 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41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Geografia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poziom rozszerzony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Roman Malarz, Marek Więckowski, Paweł Kroh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"Oblicza geografii 1" zakres rozszerzony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dla absolwentów szkół podstawowych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41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Język niemiecki </w:t>
            </w:r>
            <w:r>
              <w:rPr>
                <w:b/>
                <w:color w:val="000000"/>
              </w:rPr>
              <w:t>poziom podstawowy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u w:val="single"/>
              </w:rPr>
              <w:t>liceum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Anna Życka, Ewa Kościelniak-Walewska, Andy Christian Körber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Podręcznik plus książka ćwiczeń Trends 2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rPr>
          <w:trHeight w:val="1123"/>
        </w:trPr>
        <w:tc>
          <w:tcPr>
            <w:tcW w:w="1841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Język niemiecki </w:t>
            </w:r>
            <w:r>
              <w:rPr>
                <w:b/>
                <w:color w:val="000000"/>
              </w:rPr>
              <w:t>poziom podstawowy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u w:val="single"/>
              </w:rPr>
              <w:t>technikum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Anna Życka, Ewa Kościelniak-Walewska, Andy Christian Körber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Podręcznik plus książka ćwiczeń Trends 1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rPr>
          <w:trHeight w:val="1123"/>
        </w:trPr>
        <w:tc>
          <w:tcPr>
            <w:tcW w:w="1841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Język łaciński i kultura antyczna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Aleksandra Klęczar, Janusz Ryba, 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Cognoscite. Podręcznik do języka łacińskiego i kultury antycznej (poziom podstawowy)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Draco</w:t>
            </w:r>
          </w:p>
        </w:tc>
      </w:tr>
      <w:tr w:rsidR="004D5AFE">
        <w:tc>
          <w:tcPr>
            <w:tcW w:w="1841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Biologia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Anna Helmin , Jolanta Holeczek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Biologia na czasie 1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Podręcznik dla liceum ogólnokształcącego i technikum . Zakres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dla absolwentów szkół podstawowych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plus karty pacy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41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Biologia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rozszerzony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Marek Guzik ,Ryszard Kozik, Renata Matuszewska, Władysław Zamachowski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Biologia na czasie 1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Podręcznik dla liceum ogólnokształcącego i technikum . Zakres rozszerzony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dla absolwentów szkół podstawowych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plus karty pacy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41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Historia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4D5AFE" w:rsidRDefault="004D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color w:val="000000"/>
              </w:rPr>
            </w:pPr>
          </w:p>
          <w:tbl>
            <w:tblPr>
              <w:tblStyle w:val="a0"/>
              <w:tblW w:w="314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907"/>
            </w:tblGrid>
            <w:tr w:rsidR="004D5AFE">
              <w:tc>
                <w:tcPr>
                  <w:tcW w:w="95" w:type="dxa"/>
                  <w:vAlign w:val="center"/>
                </w:tcPr>
                <w:p w:rsidR="004D5AFE" w:rsidRDefault="004D5AF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/>
                    <w:rPr>
                      <w:color w:val="000000"/>
                    </w:rPr>
                  </w:pPr>
                </w:p>
              </w:tc>
              <w:tc>
                <w:tcPr>
                  <w:tcW w:w="3048" w:type="dxa"/>
                  <w:vAlign w:val="center"/>
                </w:tcPr>
                <w:p w:rsidR="004D5AFE" w:rsidRDefault="004E45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Marcin Pawlak, </w:t>
                  </w:r>
                </w:p>
                <w:p w:rsidR="004D5AFE" w:rsidRDefault="004E45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Adam Szweda</w:t>
                  </w:r>
                </w:p>
              </w:tc>
            </w:tr>
          </w:tbl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Poznać przeszłość 1</w:t>
            </w:r>
            <w:r>
              <w:rPr>
                <w:color w:val="000000"/>
              </w:rPr>
              <w:t xml:space="preserve"> Podręcznik do historii dla liceum ogólnokształcącego i technikum. Zakres podstawowy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41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Historia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rozszerzony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Ryszard Kulesza, Krzysztof Kowalewski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Zrozumieć przeszłość 1</w:t>
            </w:r>
            <w:r>
              <w:rPr>
                <w:color w:val="000000"/>
              </w:rPr>
              <w:t xml:space="preserve"> Podręcznik do historii dla liceum ogólnokształcącego i technikum. Zakres rozszerzony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rPr>
          <w:trHeight w:val="1749"/>
        </w:trPr>
        <w:tc>
          <w:tcPr>
            <w:tcW w:w="1841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WOS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4D5AFE" w:rsidRDefault="004D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color w:val="000000"/>
              </w:rPr>
            </w:pPr>
          </w:p>
          <w:tbl>
            <w:tblPr>
              <w:tblStyle w:val="a1"/>
              <w:tblW w:w="5602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5366"/>
            </w:tblGrid>
            <w:tr w:rsidR="004D5AFE">
              <w:tc>
                <w:tcPr>
                  <w:tcW w:w="95" w:type="dxa"/>
                  <w:vAlign w:val="center"/>
                </w:tcPr>
                <w:p w:rsidR="004D5AFE" w:rsidRDefault="004D5AF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/>
                    <w:rPr>
                      <w:color w:val="000000"/>
                    </w:rPr>
                  </w:pPr>
                </w:p>
              </w:tc>
              <w:tc>
                <w:tcPr>
                  <w:tcW w:w="5507" w:type="dxa"/>
                  <w:vAlign w:val="center"/>
                </w:tcPr>
                <w:p w:rsidR="004D5AFE" w:rsidRDefault="004E45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Arkadiusz Janicki, </w:t>
                  </w:r>
                </w:p>
                <w:p w:rsidR="004D5AFE" w:rsidRDefault="004E45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Justyna Kięczkowska, </w:t>
                  </w:r>
                </w:p>
                <w:p w:rsidR="004D5AFE" w:rsidRDefault="004E45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Mariusz Menz </w:t>
                  </w:r>
                </w:p>
              </w:tc>
            </w:tr>
          </w:tbl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W centrum uwagi 1</w:t>
            </w:r>
            <w:r>
              <w:rPr>
                <w:color w:val="000000"/>
              </w:rPr>
              <w:t xml:space="preserve"> Podręcznik do wiedzy o społeczeństwie dla liceum ogólnokształcącego i technikum. Zakres podstawowy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41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WOS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rozszerzony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Arkadiusz Janicki, Jerzy Komorowski, Arkadiusz Peisert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W centrum uwagi 1</w:t>
            </w:r>
            <w:r>
              <w:rPr>
                <w:color w:val="000000"/>
              </w:rPr>
              <w:t xml:space="preserve"> Podręcznik do wiedzy o społeczeństwie dla liceum ogólnokształcącego i technikum. Zakres rozszerzony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41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Chemia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Romuald Hassa, Aleksandra Mrzigod, Janusz Mrzigod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To jest chemia 1          Chemia ogólna i nieorganiczna                            dla absolwentów szkół podstawowych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41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Chemia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rozszerzony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Maria Litwin, Szarota Styka – Wlazło, Joanna Szymońska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To jest chemia 1                 Chemia ogólna i nieorganiczna                   Podręcznik do liceum ogólnokształcącego i technikum dla absolwentów szkół podstawowych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 owa Era</w:t>
            </w:r>
          </w:p>
        </w:tc>
      </w:tr>
      <w:tr w:rsidR="004D5AFE">
        <w:tc>
          <w:tcPr>
            <w:tcW w:w="1841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Matematyka </w:t>
            </w:r>
            <w:r>
              <w:rPr>
                <w:b/>
                <w:color w:val="000000"/>
              </w:rPr>
              <w:t>poziom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lastRenderedPageBreak/>
              <w:t>liceum i technikum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Wojciech Babiański, Lech Chańko, Jerzy Janowicz, Dorota Ponczek, Karolina Wej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Matematyka 1  podręcznik dla liceum ogólnokształcącego i </w:t>
            </w:r>
            <w:r>
              <w:rPr>
                <w:color w:val="000000"/>
              </w:rPr>
              <w:lastRenderedPageBreak/>
              <w:t>technikum Zakres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dla absolwentów szkół podstawowych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Nowa Era</w:t>
            </w:r>
          </w:p>
        </w:tc>
      </w:tr>
      <w:tr w:rsidR="004D5AFE">
        <w:tc>
          <w:tcPr>
            <w:tcW w:w="1841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Matematyka </w:t>
            </w:r>
            <w:r>
              <w:rPr>
                <w:b/>
                <w:color w:val="000000"/>
              </w:rPr>
              <w:t>poziom rozszerzony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Wojciech Babiański, Lech Chańko, Dorota Ponczek, Karolina Wej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Matematyka 1  podręcznik dla liceum ogólnokształcącego i technikum Zakres podstawowy i rozszerzony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dla absolwentów szkół podstawowych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41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Fizyka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L.Lehman, W. Polesiuk, G. Wojewoda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Fizyka 1 zakres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dla absolwentów szkół podstawowych</w:t>
            </w:r>
            <w:r w:rsidR="0022142A">
              <w:rPr>
                <w:color w:val="000000"/>
              </w:rPr>
              <w:t>. Nowa edycja.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1841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Fizyka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rozszerzony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M.Fiałkowska, B. Sagnowska, J. Salach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Fizyka 1 zakres rozszerzony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dla absolwentów szkół podstawowych</w:t>
            </w:r>
            <w:r w:rsidR="0022142A">
              <w:rPr>
                <w:color w:val="000000"/>
              </w:rPr>
              <w:t>. Nowa edycja.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rPr>
          <w:trHeight w:val="1232"/>
        </w:trPr>
        <w:tc>
          <w:tcPr>
            <w:tcW w:w="1841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Informatyka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Grażyna Koba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Teraz bajty. Informatyka dla szkół ponadpodstawowych zakres podstawowy Klasa 1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MiGra</w:t>
            </w:r>
          </w:p>
          <w:p w:rsidR="004D5AFE" w:rsidRDefault="004D5AFE">
            <w:pPr>
              <w:ind w:firstLine="360"/>
            </w:pPr>
          </w:p>
          <w:p w:rsidR="004D5AFE" w:rsidRDefault="004D5AFE">
            <w:pPr>
              <w:ind w:firstLine="360"/>
            </w:pPr>
          </w:p>
          <w:p w:rsidR="004D5AFE" w:rsidRDefault="004D5AFE">
            <w:pPr>
              <w:ind w:firstLine="360"/>
            </w:pPr>
          </w:p>
        </w:tc>
      </w:tr>
      <w:tr w:rsidR="004D5AFE">
        <w:tc>
          <w:tcPr>
            <w:tcW w:w="1841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Ks. dr Krzysztof Mielicki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Elżbieta Kondrak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Ewelina Parszewska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Szczęśliwi, którzy żyją wolnością. Podręcznik do religii, Klasa I liceum i technikum.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Jedność</w:t>
            </w:r>
          </w:p>
        </w:tc>
      </w:tr>
    </w:tbl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</w:p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jc w:val="center"/>
        <w:rPr>
          <w:b/>
          <w:color w:val="000000"/>
          <w:u w:val="single"/>
        </w:rPr>
      </w:pP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 xml:space="preserve">Liceum i technikum klasa 2 </w:t>
      </w:r>
    </w:p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</w:rPr>
      </w:pPr>
    </w:p>
    <w:tbl>
      <w:tblPr>
        <w:tblStyle w:val="a2"/>
        <w:tblW w:w="935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10"/>
        <w:gridCol w:w="2551"/>
        <w:gridCol w:w="2410"/>
      </w:tblGrid>
      <w:tr w:rsidR="0022142A" w:rsidTr="0022142A">
        <w:trPr>
          <w:trHeight w:val="70"/>
        </w:trPr>
        <w:tc>
          <w:tcPr>
            <w:tcW w:w="198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2551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</w:tr>
      <w:tr w:rsidR="0022142A" w:rsidTr="0022142A">
        <w:trPr>
          <w:trHeight w:val="699"/>
        </w:trPr>
        <w:tc>
          <w:tcPr>
            <w:tcW w:w="198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Język polski 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liceum i technikum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podstawowy i rozszerzony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Małgorzata Chmiel, Anna Cisowska, Joanna Kościerzyńska, Helena Kusy, Anna Równy, Aleksandra Wróblewska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highlight w:val="white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highlight w:val="white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highlight w:val="white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highlight w:val="white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  <w:r>
              <w:rPr>
                <w:color w:val="000000"/>
                <w:highlight w:val="white"/>
              </w:rPr>
              <w:t>Anna Cisowska, Joanna Kościerzyńska, Helena Kusy, Anna Równy, Aleksandra Wróblewska</w:t>
            </w:r>
          </w:p>
        </w:tc>
        <w:tc>
          <w:tcPr>
            <w:tcW w:w="2551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  <w:r>
              <w:rPr>
                <w:color w:val="000000"/>
                <w:highlight w:val="white"/>
              </w:rPr>
              <w:t>Ponad słowami. Klasa 2 część 1</w:t>
            </w:r>
            <w:r>
              <w:rPr>
                <w:color w:val="FF0000"/>
              </w:rPr>
              <w:t xml:space="preserve">  </w:t>
            </w:r>
            <w:r>
              <w:rPr>
                <w:color w:val="000000"/>
              </w:rPr>
              <w:t>Podręcznik do języka polskiego dla liceum ogólnokształcącego i technikum. Zakres podstawowy i rozszerzony</w:t>
            </w:r>
          </w:p>
          <w:p w:rsidR="0022142A" w:rsidRDefault="0022142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76" w:lineRule="auto"/>
              <w:ind w:left="0"/>
              <w:rPr>
                <w:color w:val="FF0000"/>
              </w:rPr>
            </w:pPr>
            <w:r>
              <w:rPr>
                <w:color w:val="000000"/>
                <w:highlight w:val="white"/>
              </w:rPr>
              <w:t>Ponad słowami. Klasa 2 część 2</w:t>
            </w:r>
            <w:r>
              <w:rPr>
                <w:color w:val="000000"/>
              </w:rPr>
              <w:t xml:space="preserve"> Podręcznik do języka polskiego dla liceum ogólnokształcącego i technikum. Zakres </w:t>
            </w:r>
            <w:r>
              <w:rPr>
                <w:color w:val="000000"/>
              </w:rPr>
              <w:lastRenderedPageBreak/>
              <w:t>podstawowy i rozszerzony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Nowa Era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22142A" w:rsidTr="0022142A">
        <w:trPr>
          <w:trHeight w:val="414"/>
        </w:trPr>
        <w:tc>
          <w:tcPr>
            <w:tcW w:w="198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Język angielski </w:t>
            </w:r>
            <w:r>
              <w:rPr>
                <w:b/>
                <w:color w:val="000000"/>
              </w:rPr>
              <w:t>poziom podstawowy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liceum </w:t>
            </w:r>
          </w:p>
        </w:tc>
        <w:tc>
          <w:tcPr>
            <w:tcW w:w="2410" w:type="dxa"/>
          </w:tcPr>
          <w:p w:rsidR="0022142A" w:rsidRDefault="0022142A">
            <w:pPr>
              <w:ind w:left="0"/>
            </w:pPr>
            <w:r>
              <w:t>H.Q Mitchell- Marileni Malkogianni</w:t>
            </w:r>
          </w:p>
        </w:tc>
        <w:tc>
          <w:tcPr>
            <w:tcW w:w="2551" w:type="dxa"/>
          </w:tcPr>
          <w:p w:rsidR="0022142A" w:rsidRDefault="0022142A">
            <w:pPr>
              <w:ind w:left="0"/>
            </w:pPr>
            <w:r>
              <w:t>Traveller Exam</w:t>
            </w:r>
          </w:p>
          <w:p w:rsidR="0022142A" w:rsidRDefault="0022142A">
            <w:pPr>
              <w:ind w:left="0"/>
            </w:pPr>
            <w:r>
              <w:t>Intermediate B1</w:t>
            </w:r>
          </w:p>
          <w:p w:rsidR="0022142A" w:rsidRDefault="0022142A">
            <w:pPr>
              <w:ind w:left="0"/>
            </w:pPr>
            <w:r>
              <w:t>Podręcznik + zeszyt ćwiczeń</w:t>
            </w:r>
          </w:p>
        </w:tc>
        <w:tc>
          <w:tcPr>
            <w:tcW w:w="2410" w:type="dxa"/>
          </w:tcPr>
          <w:p w:rsidR="0022142A" w:rsidRDefault="0022142A">
            <w:pPr>
              <w:spacing w:line="360" w:lineRule="auto"/>
              <w:ind w:left="0"/>
            </w:pPr>
            <w:r>
              <w:t>MM publications</w:t>
            </w:r>
          </w:p>
          <w:p w:rsidR="0022142A" w:rsidRDefault="0022142A">
            <w:pPr>
              <w:ind w:left="0"/>
            </w:pPr>
          </w:p>
        </w:tc>
      </w:tr>
      <w:tr w:rsidR="0022142A" w:rsidTr="0022142A">
        <w:trPr>
          <w:trHeight w:val="414"/>
        </w:trPr>
        <w:tc>
          <w:tcPr>
            <w:tcW w:w="198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Język angielski </w:t>
            </w:r>
            <w:r>
              <w:rPr>
                <w:b/>
                <w:color w:val="000000"/>
              </w:rPr>
              <w:t>poziom podstawowy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u w:val="single"/>
              </w:rPr>
              <w:t>technikum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  <w:tc>
          <w:tcPr>
            <w:tcW w:w="2410" w:type="dxa"/>
          </w:tcPr>
          <w:p w:rsidR="0022142A" w:rsidRDefault="0022142A">
            <w:pPr>
              <w:ind w:left="0"/>
            </w:pPr>
            <w:r>
              <w:t>H.Q Mitchell- Marileni Malkogianni</w:t>
            </w:r>
          </w:p>
        </w:tc>
        <w:tc>
          <w:tcPr>
            <w:tcW w:w="2551" w:type="dxa"/>
          </w:tcPr>
          <w:p w:rsidR="0022142A" w:rsidRDefault="0022142A">
            <w:pPr>
              <w:ind w:left="0"/>
            </w:pPr>
            <w:r>
              <w:t>Traveller Exam</w:t>
            </w:r>
          </w:p>
          <w:p w:rsidR="0022142A" w:rsidRDefault="0022142A">
            <w:pPr>
              <w:spacing w:after="200"/>
              <w:ind w:left="0"/>
            </w:pPr>
            <w:r>
              <w:t>Intermediate B1</w:t>
            </w:r>
          </w:p>
          <w:p w:rsidR="0022142A" w:rsidRDefault="0022142A">
            <w:pPr>
              <w:spacing w:after="200"/>
              <w:ind w:left="0"/>
            </w:pPr>
            <w:r>
              <w:t xml:space="preserve">Podręcznik </w:t>
            </w:r>
          </w:p>
        </w:tc>
        <w:tc>
          <w:tcPr>
            <w:tcW w:w="2410" w:type="dxa"/>
          </w:tcPr>
          <w:p w:rsidR="0022142A" w:rsidRDefault="0022142A">
            <w:pPr>
              <w:spacing w:after="200" w:line="360" w:lineRule="auto"/>
              <w:ind w:left="0"/>
            </w:pPr>
            <w:r>
              <w:t>MM publications</w:t>
            </w:r>
          </w:p>
          <w:p w:rsidR="0022142A" w:rsidRDefault="0022142A">
            <w:pPr>
              <w:spacing w:after="200"/>
              <w:ind w:left="0"/>
            </w:pPr>
          </w:p>
        </w:tc>
      </w:tr>
      <w:tr w:rsidR="0022142A" w:rsidTr="0022142A">
        <w:trPr>
          <w:trHeight w:val="414"/>
        </w:trPr>
        <w:tc>
          <w:tcPr>
            <w:tcW w:w="198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Język angielski </w:t>
            </w:r>
            <w:r>
              <w:rPr>
                <w:b/>
                <w:color w:val="000000"/>
              </w:rPr>
              <w:t>poziom rozszerzony</w:t>
            </w:r>
          </w:p>
        </w:tc>
        <w:tc>
          <w:tcPr>
            <w:tcW w:w="2410" w:type="dxa"/>
          </w:tcPr>
          <w:p w:rsidR="0022142A" w:rsidRDefault="0022142A">
            <w:pPr>
              <w:ind w:left="0"/>
            </w:pPr>
            <w:r>
              <w:t>H.Q Mitchell- Marileni Malkogianni</w:t>
            </w:r>
          </w:p>
        </w:tc>
        <w:tc>
          <w:tcPr>
            <w:tcW w:w="2551" w:type="dxa"/>
          </w:tcPr>
          <w:p w:rsidR="0022142A" w:rsidRDefault="0022142A">
            <w:pPr>
              <w:ind w:left="0"/>
            </w:pPr>
            <w:r>
              <w:t>Traveller Exam</w:t>
            </w:r>
          </w:p>
          <w:p w:rsidR="0022142A" w:rsidRDefault="0022142A">
            <w:pPr>
              <w:ind w:left="0"/>
            </w:pPr>
            <w:r>
              <w:t>Intermediate B1</w:t>
            </w:r>
          </w:p>
          <w:p w:rsidR="0022142A" w:rsidRDefault="0022142A">
            <w:pPr>
              <w:ind w:left="0"/>
            </w:pPr>
            <w:r>
              <w:t>Podręcznik + zeszyt ćwiczeń</w:t>
            </w:r>
          </w:p>
        </w:tc>
        <w:tc>
          <w:tcPr>
            <w:tcW w:w="2410" w:type="dxa"/>
          </w:tcPr>
          <w:p w:rsidR="0022142A" w:rsidRDefault="0022142A">
            <w:pPr>
              <w:spacing w:line="360" w:lineRule="auto"/>
              <w:ind w:left="0"/>
            </w:pPr>
            <w:r>
              <w:t>MM publications</w:t>
            </w:r>
          </w:p>
          <w:p w:rsidR="0022142A" w:rsidRDefault="0022142A">
            <w:pPr>
              <w:ind w:left="0"/>
            </w:pPr>
          </w:p>
        </w:tc>
      </w:tr>
      <w:tr w:rsidR="0022142A" w:rsidTr="0022142A">
        <w:tc>
          <w:tcPr>
            <w:tcW w:w="198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Geografia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poziom podstawowy 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t>liceum i technikum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Tomasz Rachwał, Radosław Uliszak, Krzysztof Wiedermann, Paweł Kroh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  <w:r>
              <w:rPr>
                <w:color w:val="000000"/>
              </w:rPr>
              <w:t>Katarzyna Maciążek</w:t>
            </w:r>
          </w:p>
        </w:tc>
        <w:tc>
          <w:tcPr>
            <w:tcW w:w="2551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ind w:left="0"/>
              <w:rPr>
                <w:color w:val="000000"/>
              </w:rPr>
            </w:pPr>
            <w:r>
              <w:rPr>
                <w:color w:val="000000"/>
              </w:rPr>
              <w:t>„Oblicza geografii 2" Podręcznik dla liceum ogólnokształcącego i technikum, zakres podstawowy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Oblicza geografii 2.                Karty pracy ucznia dla liceum ogólnokształcącego i technikum, zakres podstawowy                                                    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22142A" w:rsidTr="0022142A">
        <w:tc>
          <w:tcPr>
            <w:tcW w:w="198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Geografia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poziom rozszerzony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Tomasz Rachwał, Wioletta Kilar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Violetta Feliniak,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Ewa Jaworska,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  <w:r>
              <w:rPr>
                <w:color w:val="000000"/>
              </w:rPr>
              <w:t>Bogusława Marczewska</w:t>
            </w:r>
          </w:p>
        </w:tc>
        <w:tc>
          <w:tcPr>
            <w:tcW w:w="2551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"Oblicza geografii 2" Podręcznik do liceum ogólnokształcącego i technikum                              Zakres rozszerzony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Maturalne karty pracy 2 dla liceum ogólnokształcącego i technikum, zakres rozszerzony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22142A" w:rsidTr="0022142A">
        <w:tc>
          <w:tcPr>
            <w:tcW w:w="198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Podstawy przedsiębiorczości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Jarosław Korba, Zbigniew Smutek</w:t>
            </w:r>
          </w:p>
        </w:tc>
        <w:tc>
          <w:tcPr>
            <w:tcW w:w="2551" w:type="dxa"/>
          </w:tcPr>
          <w:p w:rsidR="0022142A" w:rsidRDefault="0022142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Podstawy przedsiębiorczości. Podręcznik 1 Zakres podstawowy 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Operon</w:t>
            </w:r>
          </w:p>
        </w:tc>
      </w:tr>
      <w:tr w:rsidR="0022142A" w:rsidTr="0022142A">
        <w:trPr>
          <w:trHeight w:val="1320"/>
        </w:trPr>
        <w:tc>
          <w:tcPr>
            <w:tcW w:w="198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Język niemiecki </w:t>
            </w:r>
            <w:r>
              <w:rPr>
                <w:b/>
                <w:color w:val="000000"/>
              </w:rPr>
              <w:t>poziom podstawowy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u w:val="single"/>
              </w:rPr>
              <w:t xml:space="preserve">liceum 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Anna Życka, Ewa Kościelniak-Walewska, Andy Christian Körber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1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Podręcznik plus książka ćwiczeń Trends 3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22142A" w:rsidTr="0022142A">
        <w:trPr>
          <w:trHeight w:val="1320"/>
        </w:trPr>
        <w:tc>
          <w:tcPr>
            <w:tcW w:w="198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u w:val="single"/>
              </w:rPr>
            </w:pPr>
            <w:r>
              <w:rPr>
                <w:color w:val="000000"/>
              </w:rPr>
              <w:lastRenderedPageBreak/>
              <w:t xml:space="preserve">Język niemiecki </w:t>
            </w:r>
            <w:r>
              <w:rPr>
                <w:b/>
                <w:color w:val="000000"/>
              </w:rPr>
              <w:t>poziom podstawowy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u w:val="single"/>
              </w:rPr>
              <w:t xml:space="preserve">technikum 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Anna Życka, Ewa Kościelniak-Walewska, Andy Christian Körber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1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Podręcznik plus książka ćwiczeń Trends 2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22142A" w:rsidTr="0022142A">
        <w:tc>
          <w:tcPr>
            <w:tcW w:w="198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Biologia 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podstawowy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t>technikum klasa 2c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Anna Helmin , Jolanta Holeczek</w:t>
            </w:r>
          </w:p>
        </w:tc>
        <w:tc>
          <w:tcPr>
            <w:tcW w:w="2551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Biologia na czasie 1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Podręcznik dla liceum ogólnokształcącego i technikum . Zakres podstawowy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dla absolwentów szkół podstawowych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plus karty pacy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22142A" w:rsidTr="0022142A">
        <w:tc>
          <w:tcPr>
            <w:tcW w:w="198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Biologia 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podstawowy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t>liceum 2a i technikum klasa 2e, 2d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Anna Helmin , Jolanta Holeczek</w:t>
            </w:r>
          </w:p>
        </w:tc>
        <w:tc>
          <w:tcPr>
            <w:tcW w:w="2551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Biologia na czasie 2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Podręcznik dla liceum ogólnokształcącego i technikum . Zakres podstawowy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dla absolwentów szkół podstawowych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plus karty pacy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22142A" w:rsidTr="0022142A">
        <w:tc>
          <w:tcPr>
            <w:tcW w:w="198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Historia 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podstawowy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t>liceum i technikum</w:t>
            </w:r>
          </w:p>
        </w:tc>
        <w:tc>
          <w:tcPr>
            <w:tcW w:w="2410" w:type="dxa"/>
          </w:tcPr>
          <w:p w:rsidR="0022142A" w:rsidRDefault="00221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color w:val="000000"/>
              </w:rPr>
            </w:pPr>
          </w:p>
          <w:tbl>
            <w:tblPr>
              <w:tblStyle w:val="a3"/>
              <w:tblW w:w="314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907"/>
            </w:tblGrid>
            <w:tr w:rsidR="0022142A">
              <w:tc>
                <w:tcPr>
                  <w:tcW w:w="95" w:type="dxa"/>
                  <w:vAlign w:val="center"/>
                </w:tcPr>
                <w:p w:rsidR="0022142A" w:rsidRDefault="0022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/>
                    <w:rPr>
                      <w:color w:val="FF0000"/>
                    </w:rPr>
                  </w:pPr>
                </w:p>
              </w:tc>
              <w:tc>
                <w:tcPr>
                  <w:tcW w:w="3048" w:type="dxa"/>
                  <w:vAlign w:val="center"/>
                </w:tcPr>
                <w:p w:rsidR="0022142A" w:rsidRDefault="0022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Adam Kucharski, </w:t>
                  </w:r>
                </w:p>
                <w:p w:rsidR="0022142A" w:rsidRDefault="0022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/>
                    <w:rPr>
                      <w:color w:val="FF0000"/>
                    </w:rPr>
                  </w:pPr>
                  <w:r>
                    <w:rPr>
                      <w:color w:val="000000"/>
                    </w:rPr>
                    <w:t>Aneta Niewęgłowska</w:t>
                  </w:r>
                </w:p>
              </w:tc>
            </w:tr>
          </w:tbl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</w:p>
        </w:tc>
        <w:tc>
          <w:tcPr>
            <w:tcW w:w="2551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0"/>
              <w:rPr>
                <w:color w:val="FF0000"/>
              </w:rPr>
            </w:pPr>
            <w:r>
              <w:rPr>
                <w:color w:val="000000"/>
              </w:rPr>
              <w:t>Poznać przeszłość 2. Podręcznik do historii dla liceum ogólnokształcącego i technikum. Zakres podstawowy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22142A" w:rsidTr="0022142A">
        <w:tc>
          <w:tcPr>
            <w:tcW w:w="198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WOS 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podstawowy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liceum </w:t>
            </w:r>
          </w:p>
        </w:tc>
        <w:tc>
          <w:tcPr>
            <w:tcW w:w="2410" w:type="dxa"/>
          </w:tcPr>
          <w:p w:rsidR="0022142A" w:rsidRDefault="00221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color w:val="000000"/>
              </w:rPr>
            </w:pPr>
          </w:p>
          <w:tbl>
            <w:tblPr>
              <w:tblStyle w:val="a4"/>
              <w:tblW w:w="5602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5366"/>
            </w:tblGrid>
            <w:tr w:rsidR="0022142A">
              <w:tc>
                <w:tcPr>
                  <w:tcW w:w="95" w:type="dxa"/>
                  <w:vAlign w:val="center"/>
                </w:tcPr>
                <w:p w:rsidR="0022142A" w:rsidRDefault="0022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/>
                    <w:rPr>
                      <w:color w:val="FF0000"/>
                    </w:rPr>
                  </w:pPr>
                </w:p>
              </w:tc>
              <w:tc>
                <w:tcPr>
                  <w:tcW w:w="5507" w:type="dxa"/>
                  <w:vAlign w:val="center"/>
                </w:tcPr>
                <w:p w:rsidR="0022142A" w:rsidRDefault="0022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Lucyna Czechowska, </w:t>
                  </w:r>
                </w:p>
                <w:p w:rsidR="0022142A" w:rsidRDefault="0022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/>
                    <w:rPr>
                      <w:color w:val="FF0000"/>
                    </w:rPr>
                  </w:pPr>
                  <w:r>
                    <w:rPr>
                      <w:color w:val="000000"/>
                    </w:rPr>
                    <w:t>Arkadiusz Janicki</w:t>
                  </w:r>
                  <w:r>
                    <w:rPr>
                      <w:color w:val="FF0000"/>
                    </w:rPr>
                    <w:t xml:space="preserve"> </w:t>
                  </w:r>
                </w:p>
              </w:tc>
            </w:tr>
          </w:tbl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</w:p>
        </w:tc>
        <w:tc>
          <w:tcPr>
            <w:tcW w:w="2551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0"/>
              <w:rPr>
                <w:color w:val="FF0000"/>
              </w:rPr>
            </w:pPr>
            <w:r>
              <w:rPr>
                <w:color w:val="000000"/>
              </w:rPr>
              <w:t>W centrum uwagi 2. Podręcznik do wiedzy o społeczeństwie dla liceum ogólnokształcącego i technikum. Zakres podstawowy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22142A" w:rsidTr="0022142A">
        <w:tc>
          <w:tcPr>
            <w:tcW w:w="198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WOS 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rozszerzony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  <w:r>
              <w:rPr>
                <w:color w:val="000000"/>
              </w:rPr>
              <w:t>Sławomir Drelich, Arkadiusz Janicki, Ewa Martinek</w:t>
            </w:r>
          </w:p>
        </w:tc>
        <w:tc>
          <w:tcPr>
            <w:tcW w:w="2551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0"/>
              <w:rPr>
                <w:color w:val="FF0000"/>
              </w:rPr>
            </w:pPr>
            <w:r>
              <w:rPr>
                <w:color w:val="000000"/>
              </w:rPr>
              <w:t>W centrum uwagi 2. Podręcznik do wiedzy o społeczeństwie dla liceum ogólnokształcącego i technikum. Zakres rozszerzony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22142A" w:rsidTr="0022142A">
        <w:tc>
          <w:tcPr>
            <w:tcW w:w="198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Chemia 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podstawowy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liceum i technikum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t>klasy 2c,2d,2e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Romuald Hassa, Aleksandra Mrzigod, Janusz Mrzigod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  <w:tc>
          <w:tcPr>
            <w:tcW w:w="2551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To jest chemia 1                   Chemia ogólna i nieorganiczna                            dla absolwentów szkół podstawowych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22142A" w:rsidTr="0022142A">
        <w:tc>
          <w:tcPr>
            <w:tcW w:w="198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Chemia 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rozszerzony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Maria Litwin, Szarota Styka – Wlazło, Joanna Szymońska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  <w:r>
              <w:rPr>
                <w:color w:val="000000"/>
              </w:rPr>
              <w:t>Maria Litwin, Szarota Styka – Wlazło, Joanna Szymońska</w:t>
            </w:r>
          </w:p>
        </w:tc>
        <w:tc>
          <w:tcPr>
            <w:tcW w:w="2551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Semestr I </w:t>
            </w:r>
            <w:r>
              <w:rPr>
                <w:color w:val="000000"/>
              </w:rPr>
              <w:t xml:space="preserve">To jest chemia 1                 Chemia ogólna i nieorganiczna                   Podręcznik do liceum ogólnokształcącego i </w:t>
            </w:r>
            <w:r>
              <w:rPr>
                <w:color w:val="000000"/>
              </w:rPr>
              <w:lastRenderedPageBreak/>
              <w:t>technikum dla absolwentów szkół podstawowych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Semestr II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To jest chemia 2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Chemia organiczna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Podręcznik do liceum ogólnokształcącego i technikum dla absolwentów szkół podstawowych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Nowa Era</w:t>
            </w:r>
          </w:p>
        </w:tc>
      </w:tr>
      <w:tr w:rsidR="0022142A" w:rsidTr="0022142A">
        <w:tc>
          <w:tcPr>
            <w:tcW w:w="198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Matematyka </w:t>
            </w:r>
            <w:r>
              <w:rPr>
                <w:b/>
                <w:color w:val="000000"/>
              </w:rPr>
              <w:t>poziom podstawowy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liceum 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Wojciech Babiański, Lech Chańko, Joanna Czarnowska, 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Grzegorz Janocha</w:t>
            </w:r>
          </w:p>
        </w:tc>
        <w:tc>
          <w:tcPr>
            <w:tcW w:w="2551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Matematyka 2 podręcznik dla liceum ogólnokształcącego i technikum Zakres podstawowy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dla absolwentów szkół podstawowych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22142A" w:rsidTr="0022142A">
        <w:tc>
          <w:tcPr>
            <w:tcW w:w="198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Matematyka </w:t>
            </w:r>
            <w:r>
              <w:rPr>
                <w:b/>
                <w:color w:val="000000"/>
              </w:rPr>
              <w:t>poziom podstawowy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t>technikum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Wojciech Babiański, Lech Chańko, Jerzy Janowicz, Dorota Ponczek, Karolina Wej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tbl>
            <w:tblPr>
              <w:tblStyle w:val="a5"/>
              <w:tblW w:w="7395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7159"/>
            </w:tblGrid>
            <w:tr w:rsidR="0022142A">
              <w:tc>
                <w:tcPr>
                  <w:tcW w:w="95" w:type="dxa"/>
                  <w:vAlign w:val="center"/>
                </w:tcPr>
                <w:p w:rsidR="0022142A" w:rsidRDefault="0022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/>
                    <w:rPr>
                      <w:color w:val="000000"/>
                    </w:rPr>
                  </w:pPr>
                </w:p>
              </w:tc>
              <w:tc>
                <w:tcPr>
                  <w:tcW w:w="7300" w:type="dxa"/>
                  <w:vAlign w:val="center"/>
                </w:tcPr>
                <w:p w:rsidR="0022142A" w:rsidRDefault="0022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Wojciech Babiański,</w:t>
                  </w:r>
                </w:p>
                <w:p w:rsidR="0022142A" w:rsidRDefault="0022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Lech Chańko, </w:t>
                  </w:r>
                </w:p>
                <w:p w:rsidR="0022142A" w:rsidRDefault="0022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Joanna Czarnowska, </w:t>
                  </w:r>
                </w:p>
                <w:p w:rsidR="0022142A" w:rsidRDefault="0022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Grzegorz Janocha, </w:t>
                  </w:r>
                </w:p>
                <w:p w:rsidR="0022142A" w:rsidRDefault="0022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Dorota Ponczek</w:t>
                  </w:r>
                </w:p>
              </w:tc>
            </w:tr>
          </w:tbl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  <w:tc>
          <w:tcPr>
            <w:tcW w:w="2551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Matematyka 1  podręcznik dla liceum ogólnokształcącego i technikum Zakres podstawowy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dla absolwentów szkół podstawowych 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od drugiego semestru: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Matematyka 2  podręcznik dla liceum ogólnokształcącego i technikum Zakres podstawowy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dla absolwentów szkół podstawowych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22142A" w:rsidTr="0022142A">
        <w:tc>
          <w:tcPr>
            <w:tcW w:w="198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Matematyka </w:t>
            </w:r>
            <w:r>
              <w:rPr>
                <w:b/>
                <w:color w:val="000000"/>
              </w:rPr>
              <w:t>poziom rozszerzony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Wojciech Babiański, Lech Chańko, Karolina Wej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Wojciech Babiański, Lech Chańko, Joanna Czarnowska, Grzegorz Janocha</w:t>
            </w:r>
          </w:p>
        </w:tc>
        <w:tc>
          <w:tcPr>
            <w:tcW w:w="2551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Matematyka 1  podręcznik dla liceum ogólnokształcącego i technikum Zakres podstawowy i rozszerzony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dla absolwentów szkół podstawowych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od drugiego półrocza MATeMAtyka 2 Podręcznik do matematyki dla liceum ogólnokształcącego i technikum. Zakres podstawowy i rozszerzony.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22142A" w:rsidTr="0022142A">
        <w:tc>
          <w:tcPr>
            <w:tcW w:w="198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Fizyka 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podstawowy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t>liceum i technikum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L.Lehman, W. Polesiuk, G. Wojewoda</w:t>
            </w:r>
          </w:p>
        </w:tc>
        <w:tc>
          <w:tcPr>
            <w:tcW w:w="2551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Fizyka 2 zakres podstawowy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dla absolwentów szkół podstawowych. Nowa edycja.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22142A" w:rsidTr="0022142A">
        <w:tc>
          <w:tcPr>
            <w:tcW w:w="198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Informatyka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t>liceum i technikum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Grażyna Koba</w:t>
            </w:r>
          </w:p>
        </w:tc>
        <w:tc>
          <w:tcPr>
            <w:tcW w:w="2551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Teraz bajty. Informatyka dla szkół ponadpodstawowych zakres podstawowy Klasa 2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MiGra</w:t>
            </w:r>
          </w:p>
          <w:p w:rsidR="0022142A" w:rsidRDefault="0022142A">
            <w:pPr>
              <w:ind w:firstLine="360"/>
            </w:pPr>
          </w:p>
          <w:p w:rsidR="0022142A" w:rsidRDefault="0022142A">
            <w:pPr>
              <w:ind w:firstLine="360"/>
            </w:pPr>
          </w:p>
          <w:p w:rsidR="0022142A" w:rsidRDefault="0022142A">
            <w:pPr>
              <w:ind w:firstLine="360"/>
            </w:pPr>
          </w:p>
        </w:tc>
      </w:tr>
      <w:tr w:rsidR="0022142A" w:rsidTr="0022142A">
        <w:tc>
          <w:tcPr>
            <w:tcW w:w="198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  <w:r>
              <w:rPr>
                <w:color w:val="000000"/>
              </w:rPr>
              <w:t>ks. dr K. Mielnicki, E. Kondrak</w:t>
            </w:r>
          </w:p>
        </w:tc>
        <w:tc>
          <w:tcPr>
            <w:tcW w:w="2551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  <w:r>
              <w:rPr>
                <w:color w:val="000000"/>
              </w:rPr>
              <w:t>Szczęśliwi, którzy żyją wiarą - Podręcznik do religii dla klasy II liceum i technikum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Jedność</w:t>
            </w:r>
          </w:p>
        </w:tc>
      </w:tr>
    </w:tbl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jc w:val="center"/>
        <w:rPr>
          <w:b/>
          <w:u w:val="single"/>
        </w:rPr>
      </w:pPr>
    </w:p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jc w:val="center"/>
        <w:rPr>
          <w:b/>
          <w:u w:val="single"/>
        </w:rPr>
      </w:pP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jc w:val="center"/>
        <w:rPr>
          <w:color w:val="000000"/>
          <w:u w:val="single"/>
        </w:rPr>
      </w:pPr>
      <w:r>
        <w:rPr>
          <w:b/>
          <w:u w:val="single"/>
        </w:rPr>
        <w:t>L</w:t>
      </w:r>
      <w:r>
        <w:rPr>
          <w:b/>
          <w:color w:val="000000"/>
          <w:u w:val="single"/>
        </w:rPr>
        <w:t>iceum i technikum klasa 3</w:t>
      </w:r>
    </w:p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</w:rPr>
      </w:pPr>
    </w:p>
    <w:tbl>
      <w:tblPr>
        <w:tblStyle w:val="a6"/>
        <w:tblW w:w="9073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2520"/>
        <w:gridCol w:w="2835"/>
        <w:gridCol w:w="1843"/>
      </w:tblGrid>
      <w:tr w:rsidR="004D5AFE">
        <w:trPr>
          <w:trHeight w:val="70"/>
        </w:trPr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</w:tr>
      <w:tr w:rsidR="004D5AFE">
        <w:trPr>
          <w:trHeight w:val="1400"/>
        </w:trPr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Język polski </w:t>
            </w:r>
            <w:r>
              <w:rPr>
                <w:color w:val="000000"/>
                <w:u w:val="single"/>
              </w:rPr>
              <w:t>liceum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podstawowy i rozszerzony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  <w:highlight w:val="white"/>
              </w:rPr>
            </w:pPr>
            <w:r>
              <w:rPr>
                <w:color w:val="333333"/>
                <w:shd w:val="clear" w:color="auto" w:fill="F7F7F7"/>
              </w:rPr>
              <w:t>Joanna Kościerzyńska, Anna Cisowska, Aleksandra Wróblewska, Małgorzata Matecka, Anna Równy, Joanna Ginter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  <w:highlight w:val="white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  <w:r>
              <w:rPr>
                <w:color w:val="333333"/>
                <w:shd w:val="clear" w:color="auto" w:fill="F7F7F7"/>
              </w:rPr>
              <w:t>Joanna Kościerzyńska, Anna Cisowska, Małgorzata Matecka, Aleksandra Wróblewska, Joanna Ginter, Anna Równy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Ponad słowami. Klasa 3 część 1</w:t>
            </w:r>
            <w:r>
              <w:rPr>
                <w:color w:val="000000"/>
              </w:rPr>
              <w:t xml:space="preserve">  Podręcznik do języka polskiego dla liceum ogólnokształcącego i technikum. Zakres podstawowy i rozszerzony</w:t>
            </w:r>
          </w:p>
          <w:p w:rsidR="004D5AFE" w:rsidRDefault="004E45A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76" w:lineRule="auto"/>
              <w:ind w:left="0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Ponad słowami. Klasa 3 część 2</w:t>
            </w:r>
            <w:r>
              <w:rPr>
                <w:color w:val="000000"/>
              </w:rPr>
              <w:t xml:space="preserve"> Podręcznik do języka polskiego dla liceum ogólnokształcącego i technikum. Zakres podstawowy i rozszerzony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rPr>
          <w:trHeight w:val="557"/>
        </w:trPr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Język polski </w:t>
            </w:r>
            <w:r>
              <w:rPr>
                <w:color w:val="000000"/>
                <w:u w:val="single"/>
              </w:rPr>
              <w:t>technikum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podstawowy i rozszerzony</w:t>
            </w:r>
          </w:p>
        </w:tc>
        <w:tc>
          <w:tcPr>
            <w:tcW w:w="2520" w:type="dxa"/>
          </w:tcPr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highlight w:val="white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Anna Cisowska, Joanna Kościerzyńska, Helena Kusy, Anna Równy, Aleksandra Wróblewska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7F7F7"/>
              </w:rPr>
              <w:t>Joanna Kościerzyńska, Anna Cisowska, Aleksandra Wróblewska, Małgorzata Matecka, Anna Równy, Joanna Ginter</w:t>
            </w:r>
          </w:p>
        </w:tc>
        <w:tc>
          <w:tcPr>
            <w:tcW w:w="2835" w:type="dxa"/>
          </w:tcPr>
          <w:p w:rsidR="004D5AFE" w:rsidRDefault="004E45A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76" w:lineRule="auto"/>
              <w:ind w:left="0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Ponad słowami. Klasa 2 część 2</w:t>
            </w:r>
            <w:r>
              <w:rPr>
                <w:color w:val="000000"/>
              </w:rPr>
              <w:t xml:space="preserve"> Podręcznik do języka polskiego dla liceum ogólnokształcącego i technikum. Zakres podstawowy i rozszerzony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Ponad słowami. Klasa 3 część 1</w:t>
            </w:r>
            <w:r>
              <w:rPr>
                <w:color w:val="000000"/>
              </w:rPr>
              <w:t xml:space="preserve">  Podręcznik do języka polskiego dla liceum ogólnokształcącego i technikum. Zakres podstawowy i rozszerzony</w:t>
            </w:r>
          </w:p>
        </w:tc>
        <w:tc>
          <w:tcPr>
            <w:tcW w:w="1843" w:type="dxa"/>
          </w:tcPr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</w:tr>
      <w:tr w:rsidR="004D5AFE" w:rsidTr="0022142A">
        <w:trPr>
          <w:trHeight w:val="58"/>
        </w:trPr>
        <w:tc>
          <w:tcPr>
            <w:tcW w:w="1875" w:type="dxa"/>
          </w:tcPr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  <w:tc>
          <w:tcPr>
            <w:tcW w:w="2520" w:type="dxa"/>
          </w:tcPr>
          <w:p w:rsidR="004D5AFE" w:rsidRDefault="004D5AFE">
            <w:pPr>
              <w:ind w:left="0"/>
            </w:pPr>
          </w:p>
        </w:tc>
        <w:tc>
          <w:tcPr>
            <w:tcW w:w="2835" w:type="dxa"/>
          </w:tcPr>
          <w:p w:rsidR="004D5AFE" w:rsidRDefault="004D5AFE">
            <w:pPr>
              <w:ind w:left="0"/>
            </w:pPr>
          </w:p>
        </w:tc>
        <w:tc>
          <w:tcPr>
            <w:tcW w:w="1843" w:type="dxa"/>
          </w:tcPr>
          <w:p w:rsidR="004D5AFE" w:rsidRDefault="004D5AFE">
            <w:pPr>
              <w:spacing w:line="360" w:lineRule="auto"/>
              <w:ind w:left="0"/>
            </w:pPr>
          </w:p>
        </w:tc>
      </w:tr>
      <w:tr w:rsidR="004D5AFE">
        <w:trPr>
          <w:trHeight w:val="414"/>
        </w:trPr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Język angielski </w:t>
            </w:r>
            <w:r>
              <w:rPr>
                <w:b/>
                <w:color w:val="000000"/>
              </w:rPr>
              <w:t>poziom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liceum </w:t>
            </w:r>
          </w:p>
        </w:tc>
        <w:tc>
          <w:tcPr>
            <w:tcW w:w="2520" w:type="dxa"/>
          </w:tcPr>
          <w:p w:rsidR="004D5AFE" w:rsidRDefault="004E45A0">
            <w:pPr>
              <w:ind w:left="0"/>
            </w:pPr>
            <w:r>
              <w:t>H.Q Mitchell- Marileni Malkogianni</w:t>
            </w:r>
          </w:p>
        </w:tc>
        <w:tc>
          <w:tcPr>
            <w:tcW w:w="2835" w:type="dxa"/>
          </w:tcPr>
          <w:p w:rsidR="004D5AFE" w:rsidRDefault="004E45A0">
            <w:pPr>
              <w:ind w:left="0"/>
            </w:pPr>
            <w:r>
              <w:t>Traveller Exam</w:t>
            </w:r>
          </w:p>
          <w:p w:rsidR="004D5AFE" w:rsidRDefault="004E45A0">
            <w:pPr>
              <w:ind w:left="0"/>
            </w:pPr>
            <w:r>
              <w:t xml:space="preserve"> B1+/B2</w:t>
            </w:r>
          </w:p>
          <w:p w:rsidR="004D5AFE" w:rsidRDefault="004E45A0">
            <w:pPr>
              <w:ind w:left="0"/>
            </w:pPr>
            <w:r>
              <w:t>Podręcznik + zeszyt ćwiczeń</w:t>
            </w:r>
          </w:p>
        </w:tc>
        <w:tc>
          <w:tcPr>
            <w:tcW w:w="1843" w:type="dxa"/>
          </w:tcPr>
          <w:p w:rsidR="004D5AFE" w:rsidRDefault="004E45A0">
            <w:pPr>
              <w:spacing w:line="360" w:lineRule="auto"/>
              <w:ind w:left="0"/>
            </w:pPr>
            <w:r>
              <w:t>MM publications</w:t>
            </w:r>
          </w:p>
          <w:p w:rsidR="004D5AFE" w:rsidRDefault="004D5AFE">
            <w:pPr>
              <w:ind w:left="0"/>
            </w:pPr>
          </w:p>
        </w:tc>
      </w:tr>
      <w:tr w:rsidR="004D5AFE">
        <w:trPr>
          <w:trHeight w:val="1402"/>
        </w:trPr>
        <w:tc>
          <w:tcPr>
            <w:tcW w:w="1875" w:type="dxa"/>
            <w:tcBorders>
              <w:bottom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Język angielski </w:t>
            </w:r>
            <w:r>
              <w:rPr>
                <w:b/>
                <w:color w:val="000000"/>
              </w:rPr>
              <w:t>poziom podstawowy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u w:val="single"/>
              </w:rPr>
              <w:t>technikum</w:t>
            </w:r>
          </w:p>
        </w:tc>
        <w:tc>
          <w:tcPr>
            <w:tcW w:w="2520" w:type="dxa"/>
          </w:tcPr>
          <w:p w:rsidR="004D5AFE" w:rsidRDefault="004E45A0">
            <w:pPr>
              <w:ind w:left="0"/>
            </w:pPr>
            <w:r>
              <w:t>H.Q Mitchell- Marileni Malkogianni</w:t>
            </w:r>
          </w:p>
        </w:tc>
        <w:tc>
          <w:tcPr>
            <w:tcW w:w="2835" w:type="dxa"/>
          </w:tcPr>
          <w:p w:rsidR="004D5AFE" w:rsidRDefault="004E45A0">
            <w:pPr>
              <w:ind w:left="0"/>
            </w:pPr>
            <w:r>
              <w:t>Traveller Exam</w:t>
            </w:r>
          </w:p>
          <w:p w:rsidR="004D5AFE" w:rsidRDefault="004E45A0">
            <w:pPr>
              <w:spacing w:after="200"/>
              <w:ind w:left="0"/>
            </w:pPr>
            <w:r>
              <w:t>Intermediate B1</w:t>
            </w:r>
          </w:p>
          <w:p w:rsidR="004D5AFE" w:rsidRDefault="004E45A0">
            <w:pPr>
              <w:spacing w:after="200"/>
              <w:ind w:left="0"/>
            </w:pPr>
            <w:r>
              <w:t xml:space="preserve">Podręcznik </w:t>
            </w:r>
          </w:p>
        </w:tc>
        <w:tc>
          <w:tcPr>
            <w:tcW w:w="1843" w:type="dxa"/>
          </w:tcPr>
          <w:p w:rsidR="004D5AFE" w:rsidRDefault="004E45A0">
            <w:pPr>
              <w:spacing w:line="360" w:lineRule="auto"/>
              <w:ind w:left="0"/>
            </w:pPr>
            <w:r>
              <w:t>MM publications</w:t>
            </w:r>
          </w:p>
          <w:p w:rsidR="004D5AFE" w:rsidRDefault="004D5AFE">
            <w:pPr>
              <w:ind w:left="0"/>
            </w:pPr>
          </w:p>
        </w:tc>
      </w:tr>
      <w:tr w:rsidR="004D5AFE">
        <w:trPr>
          <w:trHeight w:val="541"/>
        </w:trPr>
        <w:tc>
          <w:tcPr>
            <w:tcW w:w="1875" w:type="dxa"/>
            <w:tcBorders>
              <w:top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Język angielski </w:t>
            </w:r>
            <w:r>
              <w:rPr>
                <w:b/>
                <w:color w:val="000000"/>
              </w:rPr>
              <w:t>poziom rozszerzony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u w:val="single"/>
              </w:rPr>
              <w:t>technikum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  <w:tc>
          <w:tcPr>
            <w:tcW w:w="2520" w:type="dxa"/>
          </w:tcPr>
          <w:p w:rsidR="004D5AFE" w:rsidRDefault="004E45A0">
            <w:pPr>
              <w:ind w:left="0"/>
            </w:pPr>
            <w:r>
              <w:t>H.Q Mitchell- Marileni Malkogianni</w:t>
            </w:r>
          </w:p>
        </w:tc>
        <w:tc>
          <w:tcPr>
            <w:tcW w:w="2835" w:type="dxa"/>
          </w:tcPr>
          <w:p w:rsidR="004D5AFE" w:rsidRDefault="004E45A0">
            <w:pPr>
              <w:ind w:left="0"/>
            </w:pPr>
            <w:r>
              <w:t>Traveller Exam</w:t>
            </w:r>
          </w:p>
          <w:p w:rsidR="004D5AFE" w:rsidRDefault="004E45A0">
            <w:pPr>
              <w:ind w:left="0"/>
            </w:pPr>
            <w:r>
              <w:t>Intermediate B1</w:t>
            </w:r>
          </w:p>
          <w:p w:rsidR="004D5AFE" w:rsidRDefault="004E45A0">
            <w:pPr>
              <w:spacing w:after="200"/>
              <w:ind w:left="0"/>
            </w:pPr>
            <w:r>
              <w:t>Podręcznik + zeszyt ćwiczeń</w:t>
            </w:r>
          </w:p>
        </w:tc>
        <w:tc>
          <w:tcPr>
            <w:tcW w:w="1843" w:type="dxa"/>
          </w:tcPr>
          <w:p w:rsidR="004D5AFE" w:rsidRDefault="004E45A0">
            <w:pPr>
              <w:spacing w:line="360" w:lineRule="auto"/>
              <w:ind w:left="0"/>
            </w:pPr>
            <w:r>
              <w:t>MM publications</w:t>
            </w:r>
          </w:p>
          <w:p w:rsidR="004D5AFE" w:rsidRDefault="004D5AFE">
            <w:pPr>
              <w:ind w:left="0"/>
            </w:pPr>
          </w:p>
        </w:tc>
      </w:tr>
      <w:tr w:rsidR="004D5AFE">
        <w:trPr>
          <w:trHeight w:val="414"/>
        </w:trPr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Język angielski </w:t>
            </w:r>
            <w:r>
              <w:rPr>
                <w:b/>
                <w:color w:val="000000"/>
              </w:rPr>
              <w:t>poziom rozszerzony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liceum</w:t>
            </w:r>
          </w:p>
        </w:tc>
        <w:tc>
          <w:tcPr>
            <w:tcW w:w="2520" w:type="dxa"/>
          </w:tcPr>
          <w:p w:rsidR="004D5AFE" w:rsidRDefault="004E45A0">
            <w:pPr>
              <w:ind w:left="0"/>
            </w:pPr>
            <w:r>
              <w:t>H.Q Mitchell- Marileni Malkogianni</w:t>
            </w:r>
          </w:p>
        </w:tc>
        <w:tc>
          <w:tcPr>
            <w:tcW w:w="2835" w:type="dxa"/>
          </w:tcPr>
          <w:p w:rsidR="004D5AFE" w:rsidRDefault="004E45A0">
            <w:pPr>
              <w:ind w:left="0"/>
            </w:pPr>
            <w:r>
              <w:t>Traveller Exam</w:t>
            </w:r>
          </w:p>
          <w:p w:rsidR="004D5AFE" w:rsidRDefault="004E45A0">
            <w:pPr>
              <w:ind w:left="0"/>
            </w:pPr>
            <w:r>
              <w:t xml:space="preserve"> B1+/B2</w:t>
            </w:r>
          </w:p>
          <w:p w:rsidR="004D5AFE" w:rsidRDefault="004E45A0">
            <w:pPr>
              <w:ind w:left="0"/>
            </w:pPr>
            <w:r>
              <w:t>Podręcznik + zeszyt ćwiczeń</w:t>
            </w:r>
          </w:p>
        </w:tc>
        <w:tc>
          <w:tcPr>
            <w:tcW w:w="1843" w:type="dxa"/>
          </w:tcPr>
          <w:p w:rsidR="004D5AFE" w:rsidRDefault="004E45A0">
            <w:pPr>
              <w:spacing w:line="360" w:lineRule="auto"/>
              <w:ind w:left="0"/>
            </w:pPr>
            <w:r>
              <w:t>MM publications</w:t>
            </w:r>
          </w:p>
          <w:p w:rsidR="004D5AFE" w:rsidRDefault="004D5AFE">
            <w:pPr>
              <w:ind w:left="0"/>
            </w:pPr>
          </w:p>
        </w:tc>
      </w:tr>
      <w:tr w:rsidR="004D5AFE"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Geografia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poziom podstawowy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Tomasz Rachwał, Radosław Uliszak, Krzysztof Wiedermann, Paweł Kroh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hd w:val="clear" w:color="auto" w:fill="F7F7F7"/>
              </w:rPr>
            </w:pPr>
            <w:r>
              <w:rPr>
                <w:color w:val="000000"/>
              </w:rPr>
              <w:t>Katarzyna Maciążek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hd w:val="clear" w:color="auto" w:fill="F7F7F7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hd w:val="clear" w:color="auto" w:fill="F7F7F7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hd w:val="clear" w:color="auto" w:fill="F7F7F7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hd w:val="clear" w:color="auto" w:fill="F7F7F7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shd w:val="clear" w:color="auto" w:fill="F7F7F7"/>
              </w:rPr>
              <w:t>Czesław Adamiak, Anna Dubownik, Marcin Świtoniak, Marcin Nowak, Barbara Szyda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Katarzyna Maciążek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ind w:left="0"/>
              <w:rPr>
                <w:color w:val="000000"/>
              </w:rPr>
            </w:pPr>
            <w:r>
              <w:rPr>
                <w:color w:val="000000"/>
              </w:rPr>
              <w:t>„Oblicza geografii 2" Podręcznik dla liceum ogólnokształcącego i technikum, zakres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Oblicza geografii 2.                Karty pracy ucznia dla liceum ogólnokształcącego i technikum, zakres podstawowy                                                   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ind w:left="0"/>
              <w:rPr>
                <w:color w:val="000000"/>
              </w:rPr>
            </w:pPr>
            <w:r>
              <w:rPr>
                <w:color w:val="000000"/>
              </w:rPr>
              <w:t>„Oblicza geografii 3" Podręcznik dla liceum ogólnokształcącego i technikum, zakres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Oblicza geografii 3.                Karty pracy ucznia dla liceum ogólnokształcącego i technikum, zakres podstawowy                                                    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Geografia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poziom rozszerzony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  <w:r>
              <w:rPr>
                <w:color w:val="000000"/>
              </w:rPr>
              <w:t>Marcin Świtoniak, Teresa Wieczorek, Roman Malarz, Tomasz Karasiewicz, Marek Więckowski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                   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  <w:r>
              <w:rPr>
                <w:color w:val="333333"/>
                <w:shd w:val="clear" w:color="auto" w:fill="F7F7F7"/>
              </w:rPr>
              <w:lastRenderedPageBreak/>
              <w:t>Violetta Feliniak, Bogusława Marczewska, Waldemar Siliczak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"Oblicza geografii 3" Podręcznik do liceum ogólnokształcącego i technikum                              Zakres rozszerzony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Maturalne karty pracy 3 dla liceum ogólnokształcącego i </w:t>
            </w:r>
            <w:r>
              <w:rPr>
                <w:color w:val="000000"/>
              </w:rPr>
              <w:lastRenderedPageBreak/>
              <w:t>technikum, zakres rozszerzony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Nowa Era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Podstawy przedsiębiorczości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Jarosław Korba, Zbigniew Smutek</w:t>
            </w:r>
          </w:p>
        </w:tc>
        <w:tc>
          <w:tcPr>
            <w:tcW w:w="2835" w:type="dxa"/>
          </w:tcPr>
          <w:p w:rsidR="004D5AFE" w:rsidRDefault="004E45A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Podstawy przedsiębiorczości. Podręcznik 2 Zakres podstawowy 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Operon</w:t>
            </w:r>
          </w:p>
        </w:tc>
      </w:tr>
      <w:tr w:rsidR="004D5AFE"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Język niemiecki </w:t>
            </w:r>
            <w:r>
              <w:rPr>
                <w:b/>
                <w:color w:val="000000"/>
              </w:rPr>
              <w:t>poziom podstawowy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u w:val="single"/>
              </w:rPr>
              <w:t xml:space="preserve">liceum 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Anna Życka, Ewa Kościelniak-Walewska, Andy Christian Körber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Podręcznik plus książka ćwiczeń Trends 4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Język niemiecki </w:t>
            </w:r>
            <w:r>
              <w:rPr>
                <w:b/>
                <w:color w:val="000000"/>
              </w:rPr>
              <w:t>poziom podstawowy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u w:val="single"/>
              </w:rPr>
              <w:t>technikum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Anna Życka, Ewa Kościelniak-Walewska, Andy Christian Körber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Podręcznik plus książka ćwiczeń Trends 3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Biologia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liceum klasa 3b 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Jolanta Holeczek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Biologia na czasie 3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Podręcznik dla liceum ogólnokształcącego i technikum . Zakres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dla absolwentów szkół podstawowych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plus karty pacy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Biologia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t>technikum 3c, 3d, 3e, 3g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Anna Helmin , Jolanta Holeczek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Biologia na czasie 2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Podręcznik dla liceum ogólnokształcącego i technikum . Zakres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dla absolwentów szkół podstawowych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plus karty pacy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Biologia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rozszerzony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klasa 3a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  <w:r>
              <w:rPr>
                <w:color w:val="333333"/>
                <w:shd w:val="clear" w:color="auto" w:fill="F7F7F7"/>
              </w:rPr>
              <w:t>Franciszek Dubert, Marek Guzik, Anna Helmin, Jolanta Holeczek, Stanisław Krawczyk, Władysław Zamachowski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Biologia na czasie 3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Podręcznik dla liceum ogólnokształcącego i technikum . Zakres rozszerzony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dla absolwentów szkół podstawowych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plus karty pacy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Historia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4D5AFE" w:rsidRDefault="004E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Jarosław Kłaczkow, Anna Łaszkiewicz, Stanisław Roszak</w:t>
            </w:r>
          </w:p>
          <w:tbl>
            <w:tblPr>
              <w:tblStyle w:val="a7"/>
              <w:tblW w:w="314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907"/>
            </w:tblGrid>
            <w:tr w:rsidR="004D5AFE">
              <w:tc>
                <w:tcPr>
                  <w:tcW w:w="95" w:type="dxa"/>
                  <w:vAlign w:val="center"/>
                </w:tcPr>
                <w:p w:rsidR="004D5AFE" w:rsidRDefault="004D5AF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/>
                    <w:rPr>
                      <w:color w:val="FF0000"/>
                    </w:rPr>
                  </w:pPr>
                </w:p>
              </w:tc>
              <w:tc>
                <w:tcPr>
                  <w:tcW w:w="3048" w:type="dxa"/>
                  <w:vAlign w:val="center"/>
                </w:tcPr>
                <w:p w:rsidR="004D5AFE" w:rsidRDefault="004D5AF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/>
                    <w:rPr>
                      <w:color w:val="FF0000"/>
                    </w:rPr>
                  </w:pPr>
                </w:p>
              </w:tc>
            </w:tr>
          </w:tbl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0"/>
              <w:rPr>
                <w:color w:val="000000"/>
              </w:rPr>
            </w:pPr>
            <w:r>
              <w:rPr>
                <w:color w:val="000000"/>
              </w:rPr>
              <w:t>Poznać przeszłość 3. Podręcznik do historii dla liceum ogólnokształcącego i technikum. Zakres podstawowy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WOS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rozszerzony</w:t>
            </w:r>
          </w:p>
        </w:tc>
        <w:tc>
          <w:tcPr>
            <w:tcW w:w="2520" w:type="dxa"/>
          </w:tcPr>
          <w:p w:rsidR="004D5AFE" w:rsidRDefault="004D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color w:val="000000"/>
              </w:rPr>
            </w:pPr>
          </w:p>
          <w:tbl>
            <w:tblPr>
              <w:tblStyle w:val="a8"/>
              <w:tblW w:w="951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95"/>
              <w:gridCol w:w="9415"/>
            </w:tblGrid>
            <w:tr w:rsidR="004D5AFE">
              <w:tc>
                <w:tcPr>
                  <w:tcW w:w="95" w:type="dxa"/>
                  <w:vAlign w:val="center"/>
                </w:tcPr>
                <w:p w:rsidR="004D5AFE" w:rsidRDefault="004D5AFE">
                  <w:pPr>
                    <w:ind w:firstLine="360"/>
                  </w:pPr>
                </w:p>
              </w:tc>
              <w:tc>
                <w:tcPr>
                  <w:tcW w:w="9415" w:type="dxa"/>
                  <w:vAlign w:val="center"/>
                </w:tcPr>
                <w:p w:rsidR="004D5AFE" w:rsidRDefault="004E45A0">
                  <w:pPr>
                    <w:ind w:firstLine="360"/>
                  </w:pPr>
                  <w:r>
                    <w:t xml:space="preserve">Sławomir Drelich, </w:t>
                  </w:r>
                </w:p>
                <w:p w:rsidR="004D5AFE" w:rsidRDefault="004E45A0">
                  <w:pPr>
                    <w:ind w:firstLine="360"/>
                  </w:pPr>
                  <w:r>
                    <w:t xml:space="preserve">Arkadiusz Janicki, </w:t>
                  </w:r>
                </w:p>
                <w:p w:rsidR="004D5AFE" w:rsidRDefault="004E45A0">
                  <w:pPr>
                    <w:ind w:firstLine="360"/>
                  </w:pPr>
                  <w:r>
                    <w:t xml:space="preserve">Justyna Kięczkowska, </w:t>
                  </w:r>
                </w:p>
                <w:p w:rsidR="004D5AFE" w:rsidRDefault="004E45A0">
                  <w:pPr>
                    <w:ind w:firstLine="360"/>
                  </w:pPr>
                  <w:r>
                    <w:t>Agnieszka Makarewicz</w:t>
                  </w:r>
                </w:p>
                <w:p w:rsidR="004D5AFE" w:rsidRDefault="004E45A0">
                  <w:pPr>
                    <w:ind w:firstLine="360"/>
                  </w:pPr>
                  <w:r>
                    <w:t xml:space="preserve">-Marcinkiewicz,    </w:t>
                  </w:r>
                </w:p>
                <w:p w:rsidR="004D5AFE" w:rsidRDefault="004E45A0">
                  <w:pPr>
                    <w:ind w:firstLine="360"/>
                  </w:pPr>
                  <w:r>
                    <w:t>Liliana Węgrzyn-Odzioba</w:t>
                  </w:r>
                </w:p>
              </w:tc>
            </w:tr>
          </w:tbl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0"/>
              <w:rPr>
                <w:color w:val="000000"/>
              </w:rPr>
            </w:pPr>
            <w:r>
              <w:rPr>
                <w:color w:val="000000"/>
              </w:rPr>
              <w:t>W centrum uwagi 3. Podręcznik do wiedzy o społeczeństwie dla liceum ogólnokształcącego i technikum. Zakres rozszerzony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Chemia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Romuald Hassa, Aleksandra Mrzigod, Janusz Mrzigod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To jest chemia 2                  Chemia ogólna i nieorganiczna                            dla absolwentów szkół podstawowych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Chemia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poziom rozszerzony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Maria Litwin, Szarota Styka – Wlazło, Joanna Szymońska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To jest chemia 2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Chemia organiczna. Zakres rozszerzony.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Podręcznik do liceum ogólnokształcącego i technikum dla absolwentów szkół podstawowych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Matematyka </w:t>
            </w:r>
            <w:r>
              <w:rPr>
                <w:b/>
                <w:color w:val="000000"/>
              </w:rPr>
              <w:t>poziom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liceum 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Wojciech Babiański, Lech Chańko, Joanna Czarnowska, Grzegorz Janocha,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Joanna Wesołowska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Matematyka 3 podręcznik dla liceum ogólnokształcącego i technikum Zakres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dla absolwentów szkół podstawowych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Matematyka </w:t>
            </w:r>
            <w:r>
              <w:rPr>
                <w:b/>
                <w:color w:val="000000"/>
              </w:rPr>
              <w:t>poziom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t>technikum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Wojciech Babiański, Lech Chańko, Joanna Czarnowska, Grzegorz Janocha, Dorota Ponczek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tbl>
            <w:tblPr>
              <w:tblStyle w:val="a9"/>
              <w:tblW w:w="7395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7159"/>
            </w:tblGrid>
            <w:tr w:rsidR="004D5AFE">
              <w:tc>
                <w:tcPr>
                  <w:tcW w:w="95" w:type="dxa"/>
                  <w:vAlign w:val="center"/>
                </w:tcPr>
                <w:p w:rsidR="004D5AFE" w:rsidRDefault="004D5AF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/>
                    <w:rPr>
                      <w:color w:val="000000"/>
                    </w:rPr>
                  </w:pPr>
                </w:p>
              </w:tc>
              <w:tc>
                <w:tcPr>
                  <w:tcW w:w="7300" w:type="dxa"/>
                  <w:vAlign w:val="center"/>
                </w:tcPr>
                <w:p w:rsidR="004D5AFE" w:rsidRDefault="004D5AF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/>
                    <w:rPr>
                      <w:color w:val="000000"/>
                    </w:rPr>
                  </w:pPr>
                </w:p>
              </w:tc>
            </w:tr>
          </w:tbl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Matematyka 2  podręcznik dla liceum ogólnokształcącego i technikum Zakres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dla absolwentów szkół podstawowych 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Matematyka </w:t>
            </w:r>
            <w:r>
              <w:rPr>
                <w:b/>
                <w:color w:val="000000"/>
              </w:rPr>
              <w:t xml:space="preserve">poziom rozszerzony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t>klasa 3d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Wojciech Babiański, Lech Chańko, Joanna Czarnowska, Grzegorz Janocha, Dorota Ponczek, Jolanta Wesołowska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Wojciech Babiański, Lech Chańko, Joanna Czarnowska, Grzegorz Janocha, Dorota Ponczek, Joanna Wesołowska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Matematyka 2 podręcznik dla liceum ogólnokształcącego i technikum Zakres podstawowy i rozszerzony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dla absolwentów szkół podstawowych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od drugiego półrocza MATeMAtyka 3 Podręcznik do matematyki dla liceum ogólnokształcącego i technikum. Zakres podstawowy i rozszerzony.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Fizyka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  <w:r>
              <w:rPr>
                <w:color w:val="000000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L.Lehman, W. Polesiuk, G. Wojewoda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Fizyka 3 zakres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dla absolwentów szkół podstawowych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Informatyka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  <w:r>
              <w:rPr>
                <w:color w:val="000000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Grażyna Koba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Teraz bajty. Informatyka dla szkół ponadpodstawowych zakres podstawowy Klasa 3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MiGra</w:t>
            </w:r>
          </w:p>
          <w:p w:rsidR="004D5AFE" w:rsidRDefault="004D5AFE">
            <w:pPr>
              <w:ind w:firstLine="360"/>
            </w:pPr>
          </w:p>
          <w:p w:rsidR="004D5AFE" w:rsidRDefault="004D5AFE">
            <w:pPr>
              <w:ind w:firstLine="360"/>
            </w:pPr>
          </w:p>
          <w:p w:rsidR="004D5AFE" w:rsidRDefault="004D5AFE">
            <w:pPr>
              <w:ind w:firstLine="360"/>
            </w:pPr>
          </w:p>
        </w:tc>
      </w:tr>
      <w:tr w:rsidR="004D5AFE"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Religia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ks. J. Czerkawski, Elżbieta Kondrak, Bogusław Nosek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Na drogach wiary. Podręcznik dla klasy III czteroletniego liceum i pięcioletniego technikum.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Jedność</w:t>
            </w:r>
          </w:p>
        </w:tc>
      </w:tr>
    </w:tbl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jc w:val="center"/>
        <w:rPr>
          <w:color w:val="000000"/>
        </w:rPr>
      </w:pPr>
    </w:p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</w:rPr>
      </w:pP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>Liceum klasa 4   i technikum klasa 4 i 5</w:t>
      </w:r>
    </w:p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</w:rPr>
      </w:pPr>
    </w:p>
    <w:tbl>
      <w:tblPr>
        <w:tblStyle w:val="aa"/>
        <w:tblW w:w="9073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2520"/>
        <w:gridCol w:w="2835"/>
        <w:gridCol w:w="1843"/>
      </w:tblGrid>
      <w:tr w:rsidR="004D5AFE">
        <w:trPr>
          <w:trHeight w:val="70"/>
        </w:trPr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</w:tr>
      <w:tr w:rsidR="004D5AFE">
        <w:trPr>
          <w:trHeight w:val="1400"/>
        </w:trPr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Język polski </w:t>
            </w:r>
            <w:r>
              <w:rPr>
                <w:color w:val="000000"/>
                <w:u w:val="single"/>
              </w:rPr>
              <w:t>liceum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podstawowy i rozszerzony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  <w:highlight w:val="white"/>
              </w:rPr>
            </w:pPr>
            <w:r>
              <w:rPr>
                <w:color w:val="333333"/>
                <w:shd w:val="clear" w:color="auto" w:fill="F7F7F7"/>
              </w:rPr>
              <w:t>Joanna Kościerzyńska, Anna Cisowska, Aleksandra Wróblewska, Małgorzata Matecka, Anna Równy, Joanna Ginter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Ponad słowami. Klasa 4 </w:t>
            </w:r>
            <w:r>
              <w:rPr>
                <w:color w:val="000000"/>
              </w:rPr>
              <w:t xml:space="preserve"> Podręcznik do języka polskiego dla liceum ogólnokształcącego i technikum. Zakres podstawowy i rozszerzony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</w:tr>
      <w:tr w:rsidR="004D5AFE">
        <w:trPr>
          <w:trHeight w:val="557"/>
        </w:trPr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Język polski </w:t>
            </w:r>
            <w:r>
              <w:rPr>
                <w:color w:val="000000"/>
                <w:u w:val="single"/>
              </w:rPr>
              <w:t>technikum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podstawowy i rozszerzony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Anna Cisowska, Joanna Kościerzyńska, Helena Kusy, Anna Równy, Aleksandra Wróblewska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7F7F7"/>
              </w:rPr>
              <w:t>Joanna Kościerzyńska, Anna Cisowska, Aleksandra Wróblewska, Małgorzata Matecka, Anna Równy, Joanna Ginter</w:t>
            </w:r>
          </w:p>
        </w:tc>
        <w:tc>
          <w:tcPr>
            <w:tcW w:w="2835" w:type="dxa"/>
          </w:tcPr>
          <w:p w:rsidR="004D5AFE" w:rsidRDefault="004E45A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76" w:lineRule="auto"/>
              <w:ind w:left="0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Ponad słowami. Klasa 3 część 2</w:t>
            </w:r>
            <w:r>
              <w:rPr>
                <w:color w:val="000000"/>
              </w:rPr>
              <w:t xml:space="preserve"> Podręcznik do języka polskiego dla liceum ogólnokształcącego i technikum. Zakres podstawowy i rozszerzony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Ponad słowami. Klasa 4</w:t>
            </w:r>
            <w:r>
              <w:rPr>
                <w:color w:val="000000"/>
              </w:rPr>
              <w:t xml:space="preserve"> Podręcznik do języka polskiego dla liceum ogólnokształcącego i technikum. Zakres podstawowy i rozszerzony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</w:tr>
      <w:tr w:rsidR="004D5AFE">
        <w:trPr>
          <w:trHeight w:val="414"/>
        </w:trPr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Język angielski </w:t>
            </w:r>
            <w:r>
              <w:rPr>
                <w:b/>
                <w:color w:val="000000"/>
              </w:rPr>
              <w:t>poziom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  <w:u w:val="single"/>
              </w:rPr>
            </w:pPr>
            <w:r>
              <w:rPr>
                <w:color w:val="000000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Marta Rosińska, Lynda Edwards, Monika Cichmińska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Repetytorium, podręcznik do szkół ponadpodstawowych.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Poziom podstawowy i rozszerzony.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Macmillan</w:t>
            </w:r>
          </w:p>
        </w:tc>
      </w:tr>
      <w:tr w:rsidR="004D5AFE">
        <w:trPr>
          <w:trHeight w:val="541"/>
        </w:trPr>
        <w:tc>
          <w:tcPr>
            <w:tcW w:w="1875" w:type="dxa"/>
            <w:tcBorders>
              <w:top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Język angielski </w:t>
            </w:r>
            <w:r>
              <w:rPr>
                <w:b/>
                <w:color w:val="000000"/>
              </w:rPr>
              <w:t>poziom rozszerzony</w:t>
            </w:r>
            <w:r>
              <w:rPr>
                <w:color w:val="000000"/>
              </w:rPr>
              <w:t xml:space="preserve"> 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Marta Rosińska, Lynda Edwards, Monika Cichmińska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Repetytorium, podręcznik do szkół ponadpodstawowych.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Poziom podstawowy i rozszerzony.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Macmillan</w:t>
            </w:r>
          </w:p>
        </w:tc>
      </w:tr>
      <w:tr w:rsidR="004D5AFE"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Geografia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poziom podstawowy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Tomasz Rachwał, Radosław Uliszak, Krzysztof Wiedermann, Paweł Kroh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hd w:val="clear" w:color="auto" w:fill="F7F7F7"/>
              </w:rPr>
            </w:pPr>
            <w:r>
              <w:rPr>
                <w:color w:val="000000"/>
              </w:rPr>
              <w:t>Katarzyna Maciążek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hd w:val="clear" w:color="auto" w:fill="F7F7F7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hd w:val="clear" w:color="auto" w:fill="F7F7F7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hd w:val="clear" w:color="auto" w:fill="F7F7F7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hd w:val="clear" w:color="auto" w:fill="F7F7F7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hd w:val="clear" w:color="auto" w:fill="F7F7F7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shd w:val="clear" w:color="auto" w:fill="F7F7F7"/>
              </w:rPr>
              <w:t>Czesław Adamiak, Anna Dubownik, Marcin Świtoniak, Marcin Nowak, Barbara Szyda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Katarzyna Maciążek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„Oblicza geografii 3" Podręcznik dla liceum ogólnokształcącego i technikum, zakres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Oblicza geografii 3.                Karty pracy ucznia dla liceum ogólnokształcącego i </w:t>
            </w:r>
            <w:r>
              <w:rPr>
                <w:color w:val="000000"/>
              </w:rPr>
              <w:lastRenderedPageBreak/>
              <w:t xml:space="preserve">technikum, zakres podstawowy                                                   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ind w:left="0"/>
              <w:rPr>
                <w:color w:val="000000"/>
              </w:rPr>
            </w:pPr>
            <w:r>
              <w:rPr>
                <w:color w:val="000000"/>
              </w:rPr>
              <w:t>„Oblicza geografii 4" Podręcznik dla liceum ogólnokształcącego i technikum, zakres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Oblicza geografii 4.                Karty pracy ucznia dla liceum ogólnokształcącego i technikum, zakres podstawowy                                                    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Nowa Era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Geografia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poziom rozszerzony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  <w:r>
              <w:rPr>
                <w:color w:val="000000"/>
              </w:rPr>
              <w:t>Marcin Świtoniak, Teresa Wieczorek, Roman Malarz, Tomasz Karasiewicz, Marek Więckowski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                   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  <w:r>
              <w:rPr>
                <w:color w:val="333333"/>
                <w:shd w:val="clear" w:color="auto" w:fill="F7F7F7"/>
              </w:rPr>
              <w:t>Violetta Feliniak, Bogusława Marczewska, Waldemar Siliczak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0"/>
              <w:rPr>
                <w:color w:val="000000"/>
              </w:rPr>
            </w:pPr>
            <w:r>
              <w:rPr>
                <w:color w:val="000000"/>
              </w:rPr>
              <w:t>"Oblicza geografii 4" Podręcznik do liceum ogólnokształcącego i technikum                              Zakres rozszerzony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0"/>
              <w:rPr>
                <w:color w:val="000000"/>
              </w:rPr>
            </w:pPr>
            <w:r>
              <w:rPr>
                <w:color w:val="000000"/>
              </w:rPr>
              <w:t>Maturalne karty pracy 4 dla liceum ogólnokształcącego i technikum, zakres rozszerzony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Język niemiecki </w:t>
            </w:r>
            <w:r>
              <w:rPr>
                <w:b/>
                <w:color w:val="000000"/>
              </w:rPr>
              <w:t>poziom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t>liceum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20" w:type="dxa"/>
          </w:tcPr>
          <w:p w:rsidR="004D5AFE" w:rsidRDefault="00F64929">
            <w:pPr>
              <w:ind w:left="0"/>
              <w:rPr>
                <w:color w:val="000000"/>
              </w:rPr>
            </w:pPr>
            <w:hyperlink r:id="rId7">
              <w:r w:rsidR="004E45A0">
                <w:rPr>
                  <w:color w:val="000000"/>
                </w:rPr>
                <w:t>Anna Kryczyńska-Pham</w:t>
              </w:r>
            </w:hyperlink>
            <w:r w:rsidR="004E45A0">
              <w:t xml:space="preserve">,  </w:t>
            </w:r>
            <w:hyperlink r:id="rId8">
              <w:r w:rsidR="004E45A0">
                <w:rPr>
                  <w:color w:val="000000"/>
                </w:rPr>
                <w:t>Joanna Szczęk</w:t>
              </w:r>
            </w:hyperlink>
          </w:p>
        </w:tc>
        <w:tc>
          <w:tcPr>
            <w:tcW w:w="2835" w:type="dxa"/>
          </w:tcPr>
          <w:p w:rsidR="004D5AFE" w:rsidRDefault="004E45A0">
            <w:pPr>
              <w:ind w:left="0"/>
            </w:pPr>
            <w:r>
              <w:t xml:space="preserve">Abitur. Język niemiecki. Repetytorium.  Podręcznik 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rPr>
          <w:trHeight w:val="1081"/>
        </w:trPr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Język niemiecki </w:t>
            </w:r>
            <w:r>
              <w:rPr>
                <w:b/>
                <w:color w:val="000000"/>
              </w:rPr>
              <w:t>poziom podstawowy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u w:val="single"/>
              </w:rPr>
              <w:t>technikum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Anna Życka, Ewa Kościelniak-Walewska, Andy Christian Körber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Podręcznik plus książka ćwiczeń Trends 4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Biologia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podstawowy</w:t>
            </w:r>
          </w:p>
          <w:p w:rsidR="004D5AFE" w:rsidRDefault="004E45A0" w:rsidP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liceum 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Jolanta Holeczek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Biologia na czasie 3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Podręcznik dla liceum ogólnokształcącego i technikum . Zakres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dla absolwentów szkół podstawowych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plus karty pacy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Biologia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rozszerzony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22142A">
              <w:rPr>
                <w:color w:val="000000"/>
              </w:rPr>
              <w:t xml:space="preserve">klasa </w:t>
            </w:r>
          </w:p>
        </w:tc>
        <w:tc>
          <w:tcPr>
            <w:tcW w:w="2520" w:type="dxa"/>
            <w:shd w:val="clear" w:color="auto" w:fill="auto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  <w:r>
              <w:rPr>
                <w:color w:val="333333"/>
                <w:shd w:val="clear" w:color="auto" w:fill="F7F7F7"/>
              </w:rPr>
              <w:t>Franciszek Dubert, Marek Guzik, Anna Helmin, Jolanta Holeczek, Stanisław Krawczyk, Władysław Zamachowski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Biologia na czasie 3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Podręcznik dla liceum ogólnokształcącego i technikum . Zakres rozszerzony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dla absolwentów szkół podstawowych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plus karty pacy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Historia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lastRenderedPageBreak/>
              <w:t>liceum i technikum</w:t>
            </w:r>
          </w:p>
        </w:tc>
        <w:tc>
          <w:tcPr>
            <w:tcW w:w="2520" w:type="dxa"/>
          </w:tcPr>
          <w:p w:rsidR="004D5AFE" w:rsidRDefault="004E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Jarosław Kłaczkow, Stanisław Roszak</w:t>
            </w:r>
          </w:p>
          <w:tbl>
            <w:tblPr>
              <w:tblStyle w:val="ab"/>
              <w:tblW w:w="314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907"/>
            </w:tblGrid>
            <w:tr w:rsidR="004D5AFE">
              <w:tc>
                <w:tcPr>
                  <w:tcW w:w="95" w:type="dxa"/>
                  <w:vAlign w:val="center"/>
                </w:tcPr>
                <w:p w:rsidR="004D5AFE" w:rsidRDefault="004D5AF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/>
                    <w:rPr>
                      <w:color w:val="FF0000"/>
                    </w:rPr>
                  </w:pPr>
                </w:p>
              </w:tc>
              <w:tc>
                <w:tcPr>
                  <w:tcW w:w="3048" w:type="dxa"/>
                  <w:vAlign w:val="center"/>
                </w:tcPr>
                <w:p w:rsidR="004D5AFE" w:rsidRDefault="004D5AF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/>
                    <w:rPr>
                      <w:color w:val="FF0000"/>
                    </w:rPr>
                  </w:pPr>
                </w:p>
              </w:tc>
            </w:tr>
          </w:tbl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Poznać przeszłość 4. Podręcznik do historii dla liceum ogólnokształcącego i </w:t>
            </w:r>
            <w:r>
              <w:rPr>
                <w:color w:val="000000"/>
              </w:rPr>
              <w:lastRenderedPageBreak/>
              <w:t>technikum. Zakres podstawowy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Nowa Era</w:t>
            </w:r>
          </w:p>
        </w:tc>
      </w:tr>
      <w:tr w:rsidR="004D5AFE"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WOS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rozszerzony</w:t>
            </w:r>
          </w:p>
        </w:tc>
        <w:tc>
          <w:tcPr>
            <w:tcW w:w="2520" w:type="dxa"/>
          </w:tcPr>
          <w:p w:rsidR="004D5AFE" w:rsidRDefault="004D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color w:val="000000"/>
              </w:rPr>
            </w:pPr>
          </w:p>
          <w:tbl>
            <w:tblPr>
              <w:tblStyle w:val="ac"/>
              <w:tblW w:w="951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95"/>
              <w:gridCol w:w="9415"/>
            </w:tblGrid>
            <w:tr w:rsidR="004D5AFE">
              <w:tc>
                <w:tcPr>
                  <w:tcW w:w="95" w:type="dxa"/>
                  <w:vAlign w:val="center"/>
                </w:tcPr>
                <w:p w:rsidR="004D5AFE" w:rsidRDefault="004D5AFE">
                  <w:pPr>
                    <w:ind w:firstLine="360"/>
                  </w:pPr>
                </w:p>
              </w:tc>
              <w:tc>
                <w:tcPr>
                  <w:tcW w:w="9415" w:type="dxa"/>
                  <w:vAlign w:val="center"/>
                </w:tcPr>
                <w:p w:rsidR="0022142A" w:rsidRDefault="004E45A0" w:rsidP="0022142A">
                  <w:pPr>
                    <w:ind w:left="0"/>
                  </w:pPr>
                  <w:r>
                    <w:t xml:space="preserve">Sławomir Drelich,  </w:t>
                  </w:r>
                </w:p>
                <w:p w:rsidR="004D5AFE" w:rsidRDefault="004E45A0" w:rsidP="0022142A">
                  <w:pPr>
                    <w:ind w:left="0"/>
                  </w:pPr>
                  <w:r>
                    <w:t>Lucyna Czechowska</w:t>
                  </w:r>
                </w:p>
                <w:p w:rsidR="004D5AFE" w:rsidRDefault="004D5AFE">
                  <w:pPr>
                    <w:ind w:firstLine="360"/>
                  </w:pPr>
                </w:p>
              </w:tc>
            </w:tr>
          </w:tbl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0"/>
              <w:rPr>
                <w:color w:val="000000"/>
              </w:rPr>
            </w:pPr>
            <w:r>
              <w:rPr>
                <w:color w:val="000000"/>
              </w:rPr>
              <w:t>W centrum uwagi 4. Podręcznik do wiedzy o społeczeństwie dla liceum ogólnokształcącego i technikum. Zakres rozszerzony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Chemia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Romuald Hassa, Aleksandra Mrzigod, Janusz Mrzigod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To jest chemia 2                  Chemia organiczna                            dla absolwentów szkół podstawowych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Chemia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poziom rozszerzony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Maria Litwin, Szarota Styka – Wlazło, Joanna Szymońska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To jest chemia 2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Chemia organiczna. Zakres rozszerzony.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Podręcznik do liceum ogólnokształcącego i technikum dla absolwentów szkół podstawowych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Matematyka </w:t>
            </w:r>
            <w:r>
              <w:rPr>
                <w:b/>
                <w:color w:val="000000"/>
              </w:rPr>
              <w:t>poziom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liceum 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Wojciech Babiański, Lech Chańko, Joanna Czarnowska, Grzegorz Janocha,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Joanna Wesołowska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Matematyka 4 podręcznik dla liceum ogólnokształcącego i technikum Zakres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dla absolwentów szkół podstawowych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rPr>
          <w:trHeight w:val="1971"/>
        </w:trPr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Matematyka </w:t>
            </w:r>
            <w:r>
              <w:rPr>
                <w:b/>
                <w:color w:val="000000"/>
              </w:rPr>
              <w:t>poziom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t>technikum</w:t>
            </w:r>
          </w:p>
          <w:p w:rsidR="004D5AFE" w:rsidRDefault="004D5AFE">
            <w:pPr>
              <w:ind w:firstLine="360"/>
            </w:pPr>
          </w:p>
          <w:p w:rsidR="004D5AFE" w:rsidRDefault="004D5AFE">
            <w:pPr>
              <w:ind w:left="0"/>
            </w:pP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Wojciech Babiański, Lech Chańko, Joanna Czarnowska, Grzegorz Janocha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Matematyka 3  podręcznik dla liceum ogólnokształcącego i technikum Zakres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dla absolwentów szkół podstawowych 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4D5AFE" w:rsidRDefault="004D5AFE">
            <w:pPr>
              <w:ind w:firstLine="360"/>
            </w:pPr>
          </w:p>
          <w:p w:rsidR="004D5AFE" w:rsidRDefault="004D5AFE">
            <w:pPr>
              <w:ind w:firstLine="360"/>
            </w:pPr>
          </w:p>
          <w:p w:rsidR="004D5AFE" w:rsidRDefault="004D5AFE">
            <w:pPr>
              <w:ind w:firstLine="360"/>
            </w:pPr>
          </w:p>
          <w:p w:rsidR="004D5AFE" w:rsidRDefault="004D5AFE">
            <w:pPr>
              <w:ind w:left="0"/>
            </w:pPr>
          </w:p>
        </w:tc>
      </w:tr>
      <w:tr w:rsidR="004D5AFE"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Matematyka </w:t>
            </w:r>
            <w:r>
              <w:rPr>
                <w:b/>
                <w:color w:val="000000"/>
              </w:rPr>
              <w:t xml:space="preserve">poziom rozszerzony 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Wojciech Babiański, Lech Chańko, Joanna Czarnowska, Grzegorz Janocha, Dorota Ponczek, Jolanta Wesołowska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  <w:tc>
          <w:tcPr>
            <w:tcW w:w="2835" w:type="dxa"/>
          </w:tcPr>
          <w:p w:rsidR="004D5AFE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Matematyka 4</w:t>
            </w:r>
            <w:r w:rsidR="004E45A0">
              <w:rPr>
                <w:color w:val="000000"/>
              </w:rPr>
              <w:t xml:space="preserve"> podręcznik dla liceum ogólnokształcącego i technikum Zakres podstawowy i rozszerzony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dla absolwentów szkół podstawowych.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Fizyka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  <w:r>
              <w:rPr>
                <w:color w:val="000000"/>
                <w:u w:val="single"/>
              </w:rPr>
              <w:t>technikum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L.Lehman, W. Polesiuk, G. Wojewoda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Fizyka 3 zakres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dla absolwentów szkół podstawowych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ks. J. Czerkawski, Elżbieta Kondrak, Bogusław Nosek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Szczęśliwi, którzy żyją wolnością. Podręcznik do </w:t>
            </w:r>
            <w:r>
              <w:rPr>
                <w:color w:val="000000"/>
              </w:rPr>
              <w:lastRenderedPageBreak/>
              <w:t>religii, Klasa IV liceum i technikum.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Jedność</w:t>
            </w:r>
          </w:p>
        </w:tc>
      </w:tr>
    </w:tbl>
    <w:p w:rsidR="004D5AFE" w:rsidRDefault="004D5AFE" w:rsidP="0022142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b/>
        </w:rPr>
      </w:pPr>
    </w:p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jc w:val="center"/>
        <w:rPr>
          <w:b/>
        </w:rPr>
      </w:pP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jc w:val="center"/>
        <w:rPr>
          <w:color w:val="000000"/>
        </w:rPr>
      </w:pPr>
      <w:r>
        <w:rPr>
          <w:b/>
          <w:color w:val="000000"/>
        </w:rPr>
        <w:t>PRZEDMIOTY ZAWODOWE</w:t>
      </w:r>
    </w:p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b/>
          <w:color w:val="000000"/>
        </w:rPr>
      </w:pPr>
      <w:r>
        <w:rPr>
          <w:b/>
          <w:i/>
          <w:color w:val="000000"/>
          <w:u w:val="single"/>
        </w:rPr>
        <w:t xml:space="preserve">Przedmioty zawodowe  -  </w:t>
      </w:r>
      <w:r>
        <w:rPr>
          <w:b/>
          <w:color w:val="000000"/>
        </w:rPr>
        <w:t xml:space="preserve">podręczniki należy zakupić we wrześniu po konsultacji z nauczycielem prowadzącym zajęcia </w:t>
      </w: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  <w:r>
        <w:rPr>
          <w:b/>
          <w:i/>
          <w:color w:val="000000"/>
          <w:u w:val="single"/>
        </w:rPr>
        <w:t>TECHNIK HOTELARSTWA KL I   absolwenci szkoły podstawowej</w:t>
      </w:r>
    </w:p>
    <w:tbl>
      <w:tblPr>
        <w:tblStyle w:val="ad"/>
        <w:tblW w:w="10065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694"/>
        <w:gridCol w:w="3685"/>
        <w:gridCol w:w="1701"/>
      </w:tblGrid>
      <w:tr w:rsidR="004D5AFE">
        <w:trPr>
          <w:trHeight w:val="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</w:tr>
      <w:tr w:rsidR="004D5A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Podstawy hotelarstwa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Witold  Drogoń, Bożena Granecka-Wrzosek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Obsługa gości w obiekcie świadczącym usługi hotelarskie cz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BHP w hotelarstwie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Witold  Drogoń, Bożena Granecka-Wrzosek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Obsługa gości w obiekcie świadczącym usługi hotelarskie cz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Działalność recepcji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Barbara Cymańska-Garbowska, Danuta Witrykus, Grzegorz Wolak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Realizacja usług w recepcji cz.1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Marketing usług hotelarskich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Adam Stefański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Marketing usług hotelarskich.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Pracownia hotelarska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Witold Drogoń, Bożena Granecka-Wrzosek,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Pracownia hotelarska.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Pracownia obsługi konsumenta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Witold  Drogoń, Bożena Granecka-Wrzosek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Obsługa gości w obiekcie świadczącym usługi hotelarskie cz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Przedmioty zawodowe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Witold  Drogoń, Bożena Granecka-Wrzosek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Zbiór zadań. Obsługa gości w obiekcie hotelarskim.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</w:tbl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  <w:r>
        <w:rPr>
          <w:b/>
          <w:i/>
          <w:color w:val="000000"/>
          <w:u w:val="single"/>
        </w:rPr>
        <w:t>TECHNIK HOTELARSTWA KL II  absolwenci szkoły podstawowej</w:t>
      </w:r>
    </w:p>
    <w:tbl>
      <w:tblPr>
        <w:tblStyle w:val="ae"/>
        <w:tblW w:w="10065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694"/>
        <w:gridCol w:w="3685"/>
        <w:gridCol w:w="1701"/>
      </w:tblGrid>
      <w:tr w:rsidR="004D5AFE">
        <w:trPr>
          <w:trHeight w:val="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</w:tr>
      <w:tr w:rsidR="004D5A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Podstawy hotelarstwa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Witold  Drogoń, Bożena Granecka-Wrzosek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Obsługa gości w obiekcie świadczącym usługi hotelarskie cz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Działalność recepcji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Barbara Cymańska-Garbowska, Danuta Witrykus, Grzegorz Wolak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Realizacja usług w recepcji cz.1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Obsługa konsumenta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Witold  Drogoń, Bożena Granecka-Wrzosek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Obsługa gości w obiekcie świadczącym usługi hotelarskie cz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Organizacja pracy służby pięter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Witold  Drogoń, Bożena Granecka-Wrzosek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Obsługa gości w obiekcie świadczącym usługi hotelarskie cz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Pracownia hotelarska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Aleksandra Lewandowska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Techniki pracy w hotelarstwie cz.1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Pracownia obsługi konsumenta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Joanna Duda, Sebastian Krzywda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Obsługa konsumenta. Zeszyt ćwiczeń do nauki zawodu technik hotelarstwa.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Pracownia obsługi informatycznej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Mariola Milewska, Andrzej Stasiak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Obsługa informatyczna w hotelarstwie.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Przedmioty zawodowe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Witold  Drogoń, Bożena Granecka-Wrzosek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Zbiór zadań. Obsługa gości w obiekcie hotelarskim.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</w:tbl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  <w:r>
        <w:rPr>
          <w:b/>
          <w:i/>
          <w:color w:val="000000"/>
          <w:u w:val="single"/>
        </w:rPr>
        <w:t>TECHNIK HOTELARSTWA KL III  absolwenci szkoły podstawowej</w:t>
      </w:r>
    </w:p>
    <w:tbl>
      <w:tblPr>
        <w:tblStyle w:val="af"/>
        <w:tblW w:w="10065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694"/>
        <w:gridCol w:w="3685"/>
        <w:gridCol w:w="1701"/>
      </w:tblGrid>
      <w:tr w:rsidR="004D5AFE">
        <w:trPr>
          <w:trHeight w:val="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</w:tr>
      <w:tr w:rsidR="004D5A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Działalność recepcji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Barbara Cymańska-Garbowska, Danuta Witrykus, Grzegorz Wolak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Realizacja usług w recepcji cz.2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Usługi dodatkowe w hotelarstwie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Witold  Drogoń, Bożena Granecka-Wrzosek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Obsługa gości w obiekcie świadczącym usługi hotelarskie cz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Organizacja pracy służby pięter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Witold  Drogoń, Bożena Granecka-Wrzosek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Obsługa gości w obiekcie świadczącym usługi hotelarskie cz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Pracownia hotelarska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Aleksandra Lewandowska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Techniki pracy w hotelarstwie cz.2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Pracownia obsługi konsumenta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Joanna Duda, Sebastian Krzywda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Obsługa konsumenta. Zeszyt ćwiczeń do nauki zawodu technik hotelarstwa.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Pracownia obsługi informatycznej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Mariola Milewska, Andrzej Stasiak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Obsługa informatyczna w hotelarstwie.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Przedmioty zawodowe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Witold  Drogoń, Bożena Granecka-Wrzosek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Zbiór zadań. Obsługa gości w obiekcie hotelarskim.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</w:tbl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  <w:r>
        <w:rPr>
          <w:b/>
          <w:i/>
          <w:color w:val="000000"/>
          <w:u w:val="single"/>
        </w:rPr>
        <w:t>TECHNIK HOTELARSTWA KL IV  absolwenci szkoły podstawowej</w:t>
      </w:r>
    </w:p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</w:p>
    <w:tbl>
      <w:tblPr>
        <w:tblStyle w:val="af0"/>
        <w:tblW w:w="10065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694"/>
        <w:gridCol w:w="3685"/>
        <w:gridCol w:w="1701"/>
      </w:tblGrid>
      <w:tr w:rsidR="004D5A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Usługi dodatkowe w hotelarstwie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Witold  Drogoń, Bożena Granecka-Wrzosek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Obsługa gości w obiekcie świadczącym usługi hotelarskie cz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Organizacja pracy służby pięter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Witold  Drogoń, Bożena Granecka-Wrzosek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Obsługa gości w obiekcie świadczącym usługi hotelarskie cz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Pracownia hotelarska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Aleksandra Lewandowska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Techniki pracy w hotelarstwie cz.2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Pracownia obsługi konsumenta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Joanna Duda, Sebastian Krzywda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Obsługa konsumenta. Zeszyt ćwiczeń do nauki zawodu technik hotelarstwa.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Pracownia obsługi informatycznej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Mariola Milewska, Andrzej Stasiak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Obsługa informatyczna w hotelarstwie.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Przedmioty zawodowe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Witold  Drogoń, Bożena Granecka-Wrzosek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Zbiór zadań. Obsługa gości w obiekcie hotelarskim.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</w:tbl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i/>
          <w:color w:val="000000"/>
          <w:u w:val="single"/>
        </w:rPr>
        <w:t>TECHNIK INFORMATYK  KL I   absolwenci szkoły podstawowej</w:t>
      </w:r>
    </w:p>
    <w:tbl>
      <w:tblPr>
        <w:tblStyle w:val="af1"/>
        <w:tblW w:w="10065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1559"/>
        <w:gridCol w:w="3544"/>
        <w:gridCol w:w="1842"/>
      </w:tblGrid>
      <w:tr w:rsidR="004D5AFE">
        <w:trPr>
          <w:trHeight w:val="88"/>
        </w:trPr>
        <w:tc>
          <w:tcPr>
            <w:tcW w:w="31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1559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3544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184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</w:tr>
      <w:tr w:rsidR="004D5AFE">
        <w:trPr>
          <w:trHeight w:val="88"/>
        </w:trPr>
        <w:tc>
          <w:tcPr>
            <w:tcW w:w="31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Podstawy informatyki</w:t>
            </w:r>
          </w:p>
        </w:tc>
        <w:tc>
          <w:tcPr>
            <w:tcW w:w="1559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Marcin Czerwonka, Zenon Nowocień</w:t>
            </w:r>
          </w:p>
        </w:tc>
        <w:tc>
          <w:tcPr>
            <w:tcW w:w="3544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Kwalifikacja INF.02. Administracja i eksploatacja systemów komputerowych, urządzeń peryferyjnych i lokalnych sieci </w:t>
            </w:r>
            <w:r>
              <w:rPr>
                <w:color w:val="000000"/>
              </w:rPr>
              <w:lastRenderedPageBreak/>
              <w:t>komputerowych. Część 1 Systemy komputerowe.</w:t>
            </w:r>
          </w:p>
        </w:tc>
        <w:tc>
          <w:tcPr>
            <w:tcW w:w="184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Helion</w:t>
            </w:r>
          </w:p>
        </w:tc>
      </w:tr>
      <w:tr w:rsidR="004D5AFE">
        <w:trPr>
          <w:trHeight w:val="88"/>
        </w:trPr>
        <w:tc>
          <w:tcPr>
            <w:tcW w:w="31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Urządzenia techniki komputerowej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Eksploatacja urządzeń techniki komputerowej</w:t>
            </w:r>
          </w:p>
        </w:tc>
        <w:tc>
          <w:tcPr>
            <w:tcW w:w="1559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Marcin Czerwonka, Zenon Nowocień</w:t>
            </w:r>
          </w:p>
        </w:tc>
        <w:tc>
          <w:tcPr>
            <w:tcW w:w="3544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Kwalifikacja INF.02. Administracja i eksploatacja systemów komputerowych, urządzeń peryferyjnych i lokalnych sieci komputerowych. Część 2. Naprawa i eksploatacja systemów komputerowych.</w:t>
            </w:r>
          </w:p>
        </w:tc>
        <w:tc>
          <w:tcPr>
            <w:tcW w:w="184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Helion</w:t>
            </w:r>
          </w:p>
        </w:tc>
      </w:tr>
      <w:tr w:rsidR="004D5AFE">
        <w:trPr>
          <w:trHeight w:val="88"/>
        </w:trPr>
        <w:tc>
          <w:tcPr>
            <w:tcW w:w="31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Lokalne sieci komputerowe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Montaż, konfiguracja i naprawa lokalnych sieci komputerowych.</w:t>
            </w:r>
          </w:p>
        </w:tc>
        <w:tc>
          <w:tcPr>
            <w:tcW w:w="1559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Jarosław Orczykowski, Artur Rudnicki</w:t>
            </w:r>
          </w:p>
        </w:tc>
        <w:tc>
          <w:tcPr>
            <w:tcW w:w="3544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Kwalifikacja INF.02. Administracja i eksploatacja systemów komputerowych, urządzeń peryferyjnych i lokalnych sieci komputerowych. Część 3. Lokalne sieci komputerowe.</w:t>
            </w:r>
          </w:p>
        </w:tc>
        <w:tc>
          <w:tcPr>
            <w:tcW w:w="184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Helion</w:t>
            </w:r>
          </w:p>
        </w:tc>
      </w:tr>
      <w:tr w:rsidR="004D5AFE">
        <w:trPr>
          <w:trHeight w:val="88"/>
        </w:trPr>
        <w:tc>
          <w:tcPr>
            <w:tcW w:w="31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Systemy operacyjne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Administrowanie serwerowymi systemami operacyjnymi</w:t>
            </w:r>
          </w:p>
        </w:tc>
        <w:tc>
          <w:tcPr>
            <w:tcW w:w="1559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Jarosław Orczykowski, Artur Rudnicki</w:t>
            </w:r>
          </w:p>
        </w:tc>
        <w:tc>
          <w:tcPr>
            <w:tcW w:w="3544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Kwalifikacja INF.02. Administracja i eksploatacja systemów komputerowych, urządzeń peryferyjnych i lokalnych sieci komputerowych. Część 4. Lokalne sieci komputerowe.</w:t>
            </w:r>
          </w:p>
        </w:tc>
        <w:tc>
          <w:tcPr>
            <w:tcW w:w="184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Helion</w:t>
            </w:r>
          </w:p>
        </w:tc>
      </w:tr>
    </w:tbl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</w:rPr>
      </w:pPr>
      <w:r>
        <w:rPr>
          <w:b/>
          <w:i/>
          <w:color w:val="000000"/>
          <w:u w:val="single"/>
        </w:rPr>
        <w:t>TECHNIK INFORMATYK  KL II  absolwenci szkoły podstawowej</w:t>
      </w:r>
    </w:p>
    <w:tbl>
      <w:tblPr>
        <w:tblStyle w:val="af2"/>
        <w:tblW w:w="10065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1559"/>
        <w:gridCol w:w="3544"/>
        <w:gridCol w:w="1842"/>
      </w:tblGrid>
      <w:tr w:rsidR="004D5AFE">
        <w:trPr>
          <w:trHeight w:val="88"/>
        </w:trPr>
        <w:tc>
          <w:tcPr>
            <w:tcW w:w="31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1559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3544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184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</w:tr>
      <w:tr w:rsidR="004D5AFE">
        <w:trPr>
          <w:trHeight w:val="88"/>
        </w:trPr>
        <w:tc>
          <w:tcPr>
            <w:tcW w:w="31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Urządzenia techniki komputerowej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Eksploatacja urządzeń techniki komputerowej</w:t>
            </w:r>
          </w:p>
        </w:tc>
        <w:tc>
          <w:tcPr>
            <w:tcW w:w="1559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Marcin Czerwonka, Zenon Nowocień</w:t>
            </w:r>
          </w:p>
        </w:tc>
        <w:tc>
          <w:tcPr>
            <w:tcW w:w="3544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Kwalifikacja INF.02. Administracja i eksploatacja systemów komputerowych, urządzeń peryferyjnych i lokalnych sieci komputerowych. Część 2. Naprawa i eksploatacja systemów komputerowych.</w:t>
            </w:r>
          </w:p>
        </w:tc>
        <w:tc>
          <w:tcPr>
            <w:tcW w:w="184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Helion</w:t>
            </w:r>
          </w:p>
        </w:tc>
      </w:tr>
      <w:tr w:rsidR="004D5AFE">
        <w:trPr>
          <w:trHeight w:val="88"/>
        </w:trPr>
        <w:tc>
          <w:tcPr>
            <w:tcW w:w="31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Lokalne sieci komputerowe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Montaż, konfiguracja i naprawa lokalnych sieci komputerowych.</w:t>
            </w:r>
          </w:p>
        </w:tc>
        <w:tc>
          <w:tcPr>
            <w:tcW w:w="1559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Jarosław Orczykowski, Artur Rudnicki</w:t>
            </w:r>
          </w:p>
        </w:tc>
        <w:tc>
          <w:tcPr>
            <w:tcW w:w="3544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Kwalifikacja INF.02. Administracja i eksploatacja systemów komputerowych, urządzeń peryferyjnych i lokalnych sieci komputerowych. Część 3. Lokalne sieci komputerowe.</w:t>
            </w:r>
          </w:p>
        </w:tc>
        <w:tc>
          <w:tcPr>
            <w:tcW w:w="184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Helion</w:t>
            </w:r>
          </w:p>
        </w:tc>
      </w:tr>
      <w:tr w:rsidR="004D5AFE">
        <w:trPr>
          <w:trHeight w:val="88"/>
        </w:trPr>
        <w:tc>
          <w:tcPr>
            <w:tcW w:w="31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Systemy operacyjne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Administrowanie serwerowymi systemami operacyjnymi</w:t>
            </w:r>
          </w:p>
        </w:tc>
        <w:tc>
          <w:tcPr>
            <w:tcW w:w="1559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Jarosław Orczykowski, Artur Rudnicki</w:t>
            </w:r>
          </w:p>
        </w:tc>
        <w:tc>
          <w:tcPr>
            <w:tcW w:w="3544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Kwalifikacja INF.02. Administracja i eksploatacja systemów komputerowych, urządzeń peryferyjnych i lokalnych sieci komputerowych. Część 4. Lokalne sieci komputerowe.</w:t>
            </w:r>
          </w:p>
        </w:tc>
        <w:tc>
          <w:tcPr>
            <w:tcW w:w="184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Helion</w:t>
            </w:r>
          </w:p>
        </w:tc>
      </w:tr>
    </w:tbl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</w:rPr>
      </w:pPr>
      <w:r>
        <w:rPr>
          <w:b/>
          <w:i/>
          <w:color w:val="000000"/>
          <w:u w:val="single"/>
        </w:rPr>
        <w:t>TECHNIK INFORMATYK  KL III  absolwenci szkoły podstawowej</w:t>
      </w:r>
    </w:p>
    <w:tbl>
      <w:tblPr>
        <w:tblStyle w:val="af3"/>
        <w:tblW w:w="10065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1559"/>
        <w:gridCol w:w="3544"/>
        <w:gridCol w:w="1842"/>
      </w:tblGrid>
      <w:tr w:rsidR="004D5AFE">
        <w:trPr>
          <w:trHeight w:val="88"/>
        </w:trPr>
        <w:tc>
          <w:tcPr>
            <w:tcW w:w="31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1559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3544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184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</w:tr>
      <w:tr w:rsidR="004D5AFE">
        <w:trPr>
          <w:trHeight w:val="88"/>
        </w:trPr>
        <w:tc>
          <w:tcPr>
            <w:tcW w:w="31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Urządzenia techniki komputerowej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Eksploatacja urządzeń techniki komputerowej</w:t>
            </w:r>
          </w:p>
        </w:tc>
        <w:tc>
          <w:tcPr>
            <w:tcW w:w="1559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Marcin Czerwonka, Zenon Nowocień</w:t>
            </w:r>
          </w:p>
        </w:tc>
        <w:tc>
          <w:tcPr>
            <w:tcW w:w="3544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Kwalifikacja INF.02. Administracja i eksploatacja systemów komputerowych, urządzeń peryferyjnych i lokalnych sieci </w:t>
            </w:r>
            <w:r>
              <w:rPr>
                <w:color w:val="000000"/>
              </w:rPr>
              <w:lastRenderedPageBreak/>
              <w:t>komputerowych. Część 2. Naprawa i eksploatacja systemów komputerowych.</w:t>
            </w:r>
          </w:p>
        </w:tc>
        <w:tc>
          <w:tcPr>
            <w:tcW w:w="184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Helion</w:t>
            </w:r>
          </w:p>
        </w:tc>
      </w:tr>
      <w:tr w:rsidR="004D5AFE">
        <w:trPr>
          <w:trHeight w:val="88"/>
        </w:trPr>
        <w:tc>
          <w:tcPr>
            <w:tcW w:w="31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Lokalne sieci komputerowe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Montaż, konfiguracja i naprawa lokalnych sieci komputerowych.</w:t>
            </w:r>
          </w:p>
        </w:tc>
        <w:tc>
          <w:tcPr>
            <w:tcW w:w="1559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Jarosław Orczykowski, Artur Rudnicki</w:t>
            </w:r>
          </w:p>
        </w:tc>
        <w:tc>
          <w:tcPr>
            <w:tcW w:w="3544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Kwalifikacja INF.02. Administracja i eksploatacja systemów komputerowych, urządzeń peryferyjnych i lokalnych sieci komputerowych. Część 3. Lokalne sieci komputerowe.</w:t>
            </w:r>
          </w:p>
        </w:tc>
        <w:tc>
          <w:tcPr>
            <w:tcW w:w="184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Helion</w:t>
            </w:r>
          </w:p>
        </w:tc>
      </w:tr>
      <w:tr w:rsidR="004D5AFE">
        <w:trPr>
          <w:trHeight w:val="88"/>
        </w:trPr>
        <w:tc>
          <w:tcPr>
            <w:tcW w:w="31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Systemy operacyjne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Administrowanie serwerowymi systemami operacyjnymi</w:t>
            </w:r>
          </w:p>
        </w:tc>
        <w:tc>
          <w:tcPr>
            <w:tcW w:w="1559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Jarosław Orczykowski, Artur Rudnicki</w:t>
            </w:r>
          </w:p>
        </w:tc>
        <w:tc>
          <w:tcPr>
            <w:tcW w:w="3544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Kwalifikacja INF.02. Administracja i eksploatacja systemów komputerowych, urządzeń peryferyjnych i lokalnych sieci komputerowych. Część 4. Lokalne sieci komputerowe.</w:t>
            </w:r>
          </w:p>
        </w:tc>
        <w:tc>
          <w:tcPr>
            <w:tcW w:w="184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Helion</w:t>
            </w:r>
          </w:p>
        </w:tc>
      </w:tr>
      <w:tr w:rsidR="004D5AFE">
        <w:trPr>
          <w:trHeight w:val="4238"/>
        </w:trPr>
        <w:tc>
          <w:tcPr>
            <w:tcW w:w="31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Witryny i aplikacje internetowe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Systemy baz danych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  <w:r>
              <w:rPr>
                <w:color w:val="000000"/>
              </w:rPr>
              <w:t>Programowanie aplikacji internetowych</w:t>
            </w:r>
          </w:p>
        </w:tc>
        <w:tc>
          <w:tcPr>
            <w:tcW w:w="1559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Jolanta Pokorska</w:t>
            </w:r>
          </w:p>
        </w:tc>
        <w:tc>
          <w:tcPr>
            <w:tcW w:w="3544" w:type="dxa"/>
          </w:tcPr>
          <w:p w:rsidR="004D5AFE" w:rsidRDefault="004E45A0">
            <w:pPr>
              <w:pStyle w:val="Nagwek2"/>
              <w:ind w:firstLine="360"/>
            </w:pPr>
            <w:r>
              <w:t>Kwalifikacja INF.03. Tworzenie i administrowanie stronami i aplikacjami internetowymi oraz bazami danych. Część 1. Projektowanie stron internetowych. Podręcznik do nauki zawodu technik informatyk i technik programista</w:t>
            </w:r>
          </w:p>
          <w:p w:rsidR="004D5AFE" w:rsidRDefault="004E45A0">
            <w:pPr>
              <w:pStyle w:val="Nagwek2"/>
              <w:ind w:firstLine="360"/>
            </w:pPr>
            <w:r>
              <w:t>Kwalifikacja INF.03. Tworzenie i administrowanie stronami i aplikacjami internetowymi oraz bazami danych. Część 2. Projektowanie stron internetowych. Podręcznik do nauki zawodu technik informatyk i technik programista</w:t>
            </w:r>
          </w:p>
        </w:tc>
        <w:tc>
          <w:tcPr>
            <w:tcW w:w="184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Helion</w:t>
            </w:r>
          </w:p>
        </w:tc>
      </w:tr>
    </w:tbl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b/>
          <w:i/>
          <w:u w:val="single"/>
        </w:rPr>
      </w:pPr>
    </w:p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b/>
          <w:i/>
          <w:u w:val="single"/>
        </w:rPr>
      </w:pPr>
    </w:p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b/>
          <w:i/>
          <w:u w:val="single"/>
        </w:rPr>
      </w:pPr>
    </w:p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b/>
          <w:i/>
          <w:u w:val="single"/>
        </w:rPr>
      </w:pPr>
    </w:p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b/>
          <w:i/>
          <w:u w:val="single"/>
        </w:rPr>
      </w:pPr>
    </w:p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b/>
          <w:i/>
          <w:u w:val="single"/>
        </w:rPr>
      </w:pPr>
    </w:p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b/>
          <w:i/>
          <w:u w:val="single"/>
        </w:rPr>
      </w:pPr>
    </w:p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b/>
          <w:i/>
          <w:u w:val="single"/>
        </w:rPr>
      </w:pPr>
    </w:p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b/>
          <w:i/>
          <w:u w:val="single"/>
        </w:rPr>
      </w:pPr>
    </w:p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b/>
          <w:i/>
          <w:u w:val="single"/>
        </w:rPr>
      </w:pP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  <w:r>
        <w:rPr>
          <w:b/>
          <w:i/>
          <w:color w:val="000000"/>
          <w:u w:val="single"/>
        </w:rPr>
        <w:lastRenderedPageBreak/>
        <w:t>TECHNIK INFORMATYK  KL IV absolwenci szkoły podstawowe</w:t>
      </w:r>
      <w:r>
        <w:rPr>
          <w:b/>
          <w:i/>
          <w:u w:val="single"/>
        </w:rPr>
        <w:t>j</w:t>
      </w:r>
    </w:p>
    <w:tbl>
      <w:tblPr>
        <w:tblStyle w:val="af4"/>
        <w:tblW w:w="10065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1559"/>
        <w:gridCol w:w="3544"/>
        <w:gridCol w:w="1842"/>
      </w:tblGrid>
      <w:tr w:rsidR="004D5AFE">
        <w:trPr>
          <w:trHeight w:val="4890"/>
        </w:trPr>
        <w:tc>
          <w:tcPr>
            <w:tcW w:w="31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Witryny i aplikacje internetowe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Systemy baz danych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  <w:r>
              <w:rPr>
                <w:color w:val="000000"/>
              </w:rPr>
              <w:t>Programowanie aplikacji internetowych</w:t>
            </w:r>
          </w:p>
        </w:tc>
        <w:tc>
          <w:tcPr>
            <w:tcW w:w="1559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Jolanta Pokorska</w:t>
            </w:r>
          </w:p>
        </w:tc>
        <w:tc>
          <w:tcPr>
            <w:tcW w:w="3544" w:type="dxa"/>
          </w:tcPr>
          <w:p w:rsidR="004D5AFE" w:rsidRDefault="004E45A0">
            <w:pPr>
              <w:pStyle w:val="Nagwek2"/>
              <w:ind w:left="0"/>
            </w:pPr>
            <w:r>
              <w:t xml:space="preserve"> Kwalifikacja INF.03. Tworzenie i administrowanie stronami i aplikacjami internetowymi oraz bazami danych. Część 1. Projektowanie stron internetowych. Podręcznik do nauki zawodu technik informatyk i technik programista</w:t>
            </w:r>
          </w:p>
          <w:p w:rsidR="004D5AFE" w:rsidRDefault="004E45A0">
            <w:pPr>
              <w:pStyle w:val="Nagwek2"/>
              <w:ind w:firstLine="360"/>
            </w:pPr>
            <w:r>
              <w:t>Kwalifikacja INF.03. Tworzenie i administrowanie stronami i aplikacjami internetowymi oraz bazami danych. Część 2. Projektowanie stron internetowych. Podręcznik do nauki zawodu technik informatyk i technik programista</w:t>
            </w:r>
          </w:p>
        </w:tc>
        <w:tc>
          <w:tcPr>
            <w:tcW w:w="184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Helion</w:t>
            </w:r>
          </w:p>
        </w:tc>
      </w:tr>
    </w:tbl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</w:rPr>
      </w:pPr>
      <w:r>
        <w:rPr>
          <w:b/>
          <w:i/>
          <w:color w:val="000000"/>
          <w:u w:val="single"/>
        </w:rPr>
        <w:t>TECHNIK USŁUG FRYZJERSKICH  KL I   absolwenci szkoły podstawowej</w:t>
      </w:r>
    </w:p>
    <w:tbl>
      <w:tblPr>
        <w:tblStyle w:val="af5"/>
        <w:tblW w:w="10065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52"/>
        <w:gridCol w:w="3685"/>
        <w:gridCol w:w="1701"/>
      </w:tblGrid>
      <w:tr w:rsidR="004D5AFE">
        <w:trPr>
          <w:trHeight w:val="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Podstawy fryzjerstwa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Aspekty stylizacji we fryzjerstwie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Materiały fryzjerskie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T. Kulikowska-Jakubik,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M. Richter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B. Wach-Mańkowska. D. Gortatewicz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Podstawy fryzjerstwa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Podstawy fryzjerstwa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 i REA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Techniki i technologie fryzjerskie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T.Kulikowska-Jakubik,                 M. Richter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T.Kulikowska-Jakubik,     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M. Richter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Techniki fryzjerskie pielęgnacji włosów                                                                                                                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/>
              <w:ind w:left="0"/>
              <w:rPr>
                <w:color w:val="000000"/>
              </w:rPr>
            </w:pPr>
            <w:r>
              <w:rPr>
                <w:color w:val="000000"/>
              </w:rPr>
              <w:t>Techniki fryzjerskie, strzyżenia włosów,  formowania fryzur i ondulowania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    WSiP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Pracownia fryzjerska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T.Kulikowska-Jakubik,     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M. Richter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T.Kulikowska-Jakubik,     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M. Richter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T.Kulikowska-Jakubik,     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M. Richter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Techniki fryzjerskie pielęgnacji włosów                                                 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ind w:left="0"/>
              <w:rPr>
                <w:color w:val="000000"/>
              </w:rPr>
            </w:pPr>
            <w:r>
              <w:rPr>
                <w:color w:val="000000"/>
              </w:rPr>
              <w:t>Techniki fryzjerskie strzyżenia włosów, formowania fryzur  i ondulowania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/>
              <w:ind w:left="0"/>
              <w:rPr>
                <w:color w:val="000000"/>
              </w:rPr>
            </w:pPr>
            <w:r>
              <w:rPr>
                <w:color w:val="000000"/>
              </w:rPr>
              <w:t>Techniki zmiany koloru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Higiena zawodowa i organizacja we fryzjerstwie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T.Kulikowska-Jakubik,            M. Richter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Izabela Sarna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ind w:left="0"/>
              <w:rPr>
                <w:color w:val="000000"/>
              </w:rPr>
            </w:pPr>
            <w:r>
              <w:rPr>
                <w:color w:val="000000"/>
              </w:rPr>
              <w:t>Podstawy fryzjerstwa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Organizacja salonu fryzjerskiego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REA i WSiP</w:t>
            </w:r>
          </w:p>
        </w:tc>
      </w:tr>
    </w:tbl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</w:rPr>
      </w:pPr>
      <w:r>
        <w:rPr>
          <w:b/>
          <w:i/>
          <w:color w:val="000000"/>
          <w:u w:val="single"/>
        </w:rPr>
        <w:lastRenderedPageBreak/>
        <w:t>TECHNIK USŁUG FRYZJERSKICH  KL II  absolwenci szkoły podstawowej</w:t>
      </w:r>
    </w:p>
    <w:tbl>
      <w:tblPr>
        <w:tblStyle w:val="af6"/>
        <w:tblW w:w="10068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53"/>
        <w:gridCol w:w="3686"/>
        <w:gridCol w:w="1702"/>
      </w:tblGrid>
      <w:tr w:rsidR="004D5AFE">
        <w:trPr>
          <w:trHeight w:val="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Podstawy fryzjerstwa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Aspekty stylizacji we fryzjerstwie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Materiały fryzjerskie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T. Kulikowska-Jakubik,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M. Richter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B. Wach-Mańkowska. D. Gortatewicz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Podstawy fryzjerstwa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Podstawy fryzjerstwa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WSiP i REA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Techniki i technologie fryzjerskie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T.Kulikowska-Jakubik,                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M. RichterT.Kulikowska-Jakubik,     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M. Richter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Techniki fryzjerskie pielęgnacji włosów                                                                                                                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Techniki fryzjerskie, strzyżenia włosów,  formowania fryzur i ondulowania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rPr>
          <w:trHeight w:val="26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Pracownia fryzjerska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T.Kulikowska-Jakubik,     M. Richter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T.Kulikowska-Jakubik,      M. Richter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T.Kulikowska-Jakubik,      M. Richter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Techniki fryzjerskie pielęgnacji włosów                                                 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Techniki fryzjerskie strzyżenia włosów, formowania fryzur  i ondulowania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Techniki zmiany koloru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WSiP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Higiena zawodowa i organizacja we fryzjerstwie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T.Kulikowska-Jakubik,            M. Richter                             Izabela Sarna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Podstawy fryzjerstwa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Organizacja salonu fryzjerskiego                                                     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WSiP                                                                    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REA i WSiP</w:t>
            </w:r>
          </w:p>
        </w:tc>
      </w:tr>
    </w:tbl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</w:rPr>
      </w:pPr>
      <w:r>
        <w:rPr>
          <w:b/>
          <w:i/>
          <w:color w:val="000000"/>
          <w:u w:val="single"/>
        </w:rPr>
        <w:t>TECHNIK USŁUG FRYZJERSKICH  KL III absolwenci szkoły podstawowej</w:t>
      </w:r>
    </w:p>
    <w:tbl>
      <w:tblPr>
        <w:tblStyle w:val="af7"/>
        <w:tblW w:w="10068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53"/>
        <w:gridCol w:w="3686"/>
        <w:gridCol w:w="1702"/>
      </w:tblGrid>
      <w:tr w:rsidR="004D5AFE">
        <w:trPr>
          <w:trHeight w:val="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Aspekty stylizacji we fryzjerstwie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Materiały fryzjerskie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M. Richter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B. Wach-Mańkowska. D. Gortatewicz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Podstawy fryzjerstwa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Podstawy fryzjerstwa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WSiP i REA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Techniki i technologie fryzjerskie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T.Kulikowska-Jakubik,                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M. RichterT.Kulikowska-Jakubik,     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M. Richter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Techniki fryzjerskie pielęgnacji włosów                                                                                                                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Techniki fryzjerskie, strzyżenia włosów,  formowania fryzur i ondulowania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WSiP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rPr>
          <w:trHeight w:val="26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Pracownia fryzjerska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T.Kulikowska-Jakubik,     M. Richter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T.Kulikowska-Jakubik,      M. Richter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T.Kulikowska-Jakubik,      M. Richter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Techniki fryzjerskie pielęgnacji włosów                                                 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Techniki fryzjerskie strzyżenia włosów, formowania fryzur  i ondulowania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Techniki zmiany koloru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WSiP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</w:tbl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</w:rPr>
      </w:pPr>
      <w:r>
        <w:rPr>
          <w:b/>
          <w:i/>
          <w:color w:val="000000"/>
          <w:u w:val="single"/>
        </w:rPr>
        <w:t>TECHNIK USŁUG FRYZJERSKICH  KL IV absolwenci szkoły podstawowej</w:t>
      </w:r>
    </w:p>
    <w:tbl>
      <w:tblPr>
        <w:tblStyle w:val="af8"/>
        <w:tblW w:w="10068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53"/>
        <w:gridCol w:w="3686"/>
        <w:gridCol w:w="1702"/>
      </w:tblGrid>
      <w:tr w:rsidR="004D5AFE">
        <w:trPr>
          <w:trHeight w:val="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Aspekty stylizacji we fryzjerstwie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M. Richter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B. Wach-Mańkowska. D. Gortatewicz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Podstawy fryzjerstwa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Podstawy fryzjerstwa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WSiP i REA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Techniki i technologie fryzjerskie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T.Kulikowska-Jakubik,                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M. RichterT.Kulikowska-Jakubik,     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M. Richter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Techniki fryzjerskie pielęgnacji włosów                                                                                                                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Techniki fryzjerskie, strzyżenia włosów,  formowania fryzur i ondulowania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rPr>
          <w:trHeight w:val="26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Pracownia fryzjerska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T.Kulikowska-Jakubik,     M. Richter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T.Kulikowska-Jakubik,      M. Richter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T.Kulikowska-Jakubik,      M. Richter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Techniki fryzjerskie pielęgnacji włosów                                                 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Techniki fryzjerskie strzyżenia włosów, formowania fryzur  i ondulowania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Techniki zmiany koloru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WSiP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</w:tbl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</w:p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</w:p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b/>
          <w:i/>
          <w:u w:val="single"/>
        </w:rPr>
      </w:pPr>
    </w:p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b/>
          <w:i/>
          <w:u w:val="single"/>
        </w:rPr>
      </w:pP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</w:rPr>
      </w:pPr>
      <w:r>
        <w:rPr>
          <w:b/>
          <w:i/>
          <w:color w:val="000000"/>
          <w:u w:val="single"/>
        </w:rPr>
        <w:t>TECHNIK BUDOWNICTWA  KL I ,II , III, IV  absolwenci szkoły podstawowej</w:t>
      </w:r>
    </w:p>
    <w:tbl>
      <w:tblPr>
        <w:tblStyle w:val="af9"/>
        <w:tblW w:w="10065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52"/>
        <w:gridCol w:w="3685"/>
        <w:gridCol w:w="1701"/>
      </w:tblGrid>
      <w:tr w:rsidR="004D5AFE">
        <w:trPr>
          <w:trHeight w:val="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Przedmiot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Podstawy budownictwa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Mirosława Popek, Bożena Wapińska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Style w:val="Nagwek3"/>
              <w:ind w:firstLine="360"/>
            </w:pPr>
            <w:r>
              <w:t>Budownictwo ogólne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Dokumentacja budowlana kl. I,II,III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r>
              <w:t xml:space="preserve">Tadeusz Maj 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Style w:val="Nagwek3"/>
              <w:ind w:firstLine="360"/>
            </w:pPr>
            <w:r>
              <w:t>Rysunek techniczny budowlany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Podstawy konstrukcji budowlanych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Mirosława Popek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Style w:val="Nagwek3"/>
              <w:ind w:firstLine="360"/>
            </w:pPr>
            <w:r>
              <w:t>Konstrukcje budowlane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Wykonywanie robót budowlanych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Mirosław Kozłowski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Wykonywanie robót zbrojarskich i betoniarskich BUD.01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rPr>
          <w:trHeight w:val="15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Organizowanie i kontrolowanie robót budowlanych. Kl. III i IV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Kosztorysowanie robót budowlanych.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Beata Bisaga, Maria Jolanta Bisaga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Style w:val="Nagwek3"/>
              <w:ind w:firstLine="360"/>
            </w:pPr>
            <w:r>
              <w:t>Organizacja i kontrola robót budowlanych oraz sporządzanie kosztorysów. Część 1 i 2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</w:tbl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  <w:r>
        <w:rPr>
          <w:b/>
          <w:i/>
          <w:color w:val="000000"/>
          <w:u w:val="single"/>
        </w:rPr>
        <w:t>TECHNIK MECHANIK  KL I    absolwenci szkoły podstawowej</w:t>
      </w:r>
    </w:p>
    <w:tbl>
      <w:tblPr>
        <w:tblStyle w:val="afa"/>
        <w:tblW w:w="10233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818"/>
        <w:gridCol w:w="2747"/>
        <w:gridCol w:w="2534"/>
        <w:gridCol w:w="2134"/>
      </w:tblGrid>
      <w:tr w:rsidR="004D5AFE">
        <w:trPr>
          <w:trHeight w:val="372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2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</w:tr>
      <w:tr w:rsidR="004D5AFE">
        <w:trPr>
          <w:trHeight w:val="410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Konstrukcje maszyn</w:t>
            </w:r>
          </w:p>
        </w:tc>
        <w:tc>
          <w:tcPr>
            <w:tcW w:w="2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Rysunek techniczny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Tadeusz Dobrzański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WNT</w:t>
            </w:r>
          </w:p>
        </w:tc>
      </w:tr>
      <w:tr w:rsidR="004D5AFE">
        <w:trPr>
          <w:trHeight w:val="571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Technologia montażu maszyn i urządzeń</w:t>
            </w:r>
          </w:p>
        </w:tc>
        <w:tc>
          <w:tcPr>
            <w:tcW w:w="2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Montaż maszyn i urządzeń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Józef Zawora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rPr>
          <w:trHeight w:val="984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Podstawy konstrukcji maszyn</w:t>
            </w:r>
          </w:p>
        </w:tc>
        <w:tc>
          <w:tcPr>
            <w:tcW w:w="2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Podstawy konstrukcji maszyn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Krzysztof Grzelak, Janusz Telega, Janusz Torzewski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rPr>
          <w:trHeight w:val="550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Podstawy sterowania i regulacji maszyn</w:t>
            </w:r>
          </w:p>
        </w:tc>
        <w:tc>
          <w:tcPr>
            <w:tcW w:w="2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Automatyka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Projektowanie urządzeń i systemów mechatronicznych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Wł. Findelsen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M. Tokarz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WNT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rPr>
          <w:trHeight w:val="1171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Podstawy techniki wytwarzania</w:t>
            </w:r>
          </w:p>
        </w:tc>
        <w:tc>
          <w:tcPr>
            <w:tcW w:w="2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ind w:firstLine="360"/>
              <w:rPr>
                <w:smallCaps/>
              </w:rPr>
            </w:pPr>
            <w:r>
              <w:t>Wykonywanie elementów maszyn, urządzeń i narzędzi metodą obróbki ręcznej.</w:t>
            </w:r>
          </w:p>
          <w:p w:rsidR="004D5AFE" w:rsidRDefault="004D5AFE"/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Wykonywanie elementów maszyn, urządzeń i narzędzi metodą obróbki maszynowej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J. Figurski, St. Popis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J. Figurski, St. Popis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bookmarkStart w:id="1" w:name="_30j0zll" w:colFirst="0" w:colLast="0"/>
            <w:bookmarkEnd w:id="1"/>
            <w:r>
              <w:rPr>
                <w:color w:val="000000"/>
              </w:rPr>
              <w:t>WSiP</w:t>
            </w:r>
          </w:p>
        </w:tc>
      </w:tr>
    </w:tbl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  <w:r>
        <w:rPr>
          <w:b/>
          <w:i/>
          <w:color w:val="000000"/>
          <w:u w:val="single"/>
        </w:rPr>
        <w:lastRenderedPageBreak/>
        <w:t>TECHNIK MECHANIK  KL II    absolwenci szkoły podstawowej</w:t>
      </w:r>
    </w:p>
    <w:tbl>
      <w:tblPr>
        <w:tblStyle w:val="afb"/>
        <w:tblW w:w="10233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730"/>
        <w:gridCol w:w="3290"/>
        <w:gridCol w:w="2079"/>
        <w:gridCol w:w="2134"/>
      </w:tblGrid>
      <w:tr w:rsidR="004D5AFE">
        <w:trPr>
          <w:trHeight w:val="372"/>
        </w:trPr>
        <w:tc>
          <w:tcPr>
            <w:tcW w:w="2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</w:tr>
      <w:tr w:rsidR="004D5AFE">
        <w:trPr>
          <w:trHeight w:val="410"/>
        </w:trPr>
        <w:tc>
          <w:tcPr>
            <w:tcW w:w="2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Konstrukcje maszyn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Rysunek techniczny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Tadeusz Dobrzański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WNT</w:t>
            </w:r>
          </w:p>
        </w:tc>
      </w:tr>
      <w:tr w:rsidR="004D5AFE">
        <w:trPr>
          <w:trHeight w:val="515"/>
        </w:trPr>
        <w:tc>
          <w:tcPr>
            <w:tcW w:w="2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Technologia montażu maszyn i urządzeń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Montaż maszyn i urządzeń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Józef Zawora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rPr>
          <w:trHeight w:val="984"/>
        </w:trPr>
        <w:tc>
          <w:tcPr>
            <w:tcW w:w="2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Podstawy konstrukcji maszyn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Podstawy konstrukcji maszyn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Krzysztof Grzelak, Janusz Telega, Janusz Torzewski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rPr>
          <w:trHeight w:val="1140"/>
        </w:trPr>
        <w:tc>
          <w:tcPr>
            <w:tcW w:w="2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Podstawy technik wytwarzania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ind w:firstLine="360"/>
              <w:rPr>
                <w:smallCaps/>
              </w:rPr>
            </w:pPr>
            <w:r>
              <w:t>Wykonywanie elementów maszyn, urządzeń i narzędzi metodą obróbki ręcznej.</w:t>
            </w:r>
          </w:p>
          <w:p w:rsidR="004D5AFE" w:rsidRDefault="004E45A0">
            <w:pPr>
              <w:pStyle w:val="Nagwek1"/>
              <w:ind w:firstLine="360"/>
              <w:rPr>
                <w:b/>
                <w:smallCaps/>
              </w:rPr>
            </w:pPr>
            <w:r>
              <w:t>Wykonywanie elementów maszyn, urządzeń i narzędzi metodą obróbki maszynowej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J. Figurski, St. Popis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J. Figurski, St. Popis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rPr>
          <w:trHeight w:val="613"/>
        </w:trPr>
        <w:tc>
          <w:tcPr>
            <w:tcW w:w="2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Podstawy sterowania i regulacji maszyn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Automatyka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Projektowanie urządzeń i systemów mechatronicznych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Wł. Findelsen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M. Tokarz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WNT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rPr>
          <w:trHeight w:val="1126"/>
        </w:trPr>
        <w:tc>
          <w:tcPr>
            <w:tcW w:w="2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Technologia mechaniczna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Style w:val="Nagwek1"/>
              <w:ind w:firstLine="360"/>
              <w:rPr>
                <w:b/>
                <w:smallCaps/>
              </w:rPr>
            </w:pPr>
            <w:r>
              <w:t>Podstawy technologii maszyn ;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Technologia ogólna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J. Zawora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A. Górecki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rPr>
          <w:trHeight w:val="403"/>
        </w:trPr>
        <w:tc>
          <w:tcPr>
            <w:tcW w:w="2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Techniki wytwarzania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ind w:firstLine="360"/>
              <w:rPr>
                <w:smallCaps/>
              </w:rPr>
            </w:pPr>
            <w:r>
              <w:t>Wykonywanie elementów maszyn, urządzeń i narzędzi metodą obróbki ręcznej.</w:t>
            </w:r>
          </w:p>
          <w:p w:rsidR="004D5AFE" w:rsidRDefault="004D5AFE"/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Wykonywanie elementów maszyn, urządzeń i narzędzi metodą obróbki maszynowej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J. Figurski, St. Popis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J. Figurski, St. Popis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</w:tbl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  <w:r>
        <w:rPr>
          <w:b/>
          <w:i/>
          <w:color w:val="000000"/>
          <w:u w:val="single"/>
        </w:rPr>
        <w:t>TECHNIK MECHANIK  KL III   absolwenci szkoły podstawowej</w:t>
      </w:r>
    </w:p>
    <w:tbl>
      <w:tblPr>
        <w:tblStyle w:val="afc"/>
        <w:tblW w:w="10233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818"/>
        <w:gridCol w:w="3202"/>
        <w:gridCol w:w="2079"/>
        <w:gridCol w:w="2134"/>
      </w:tblGrid>
      <w:tr w:rsidR="004D5AFE">
        <w:trPr>
          <w:trHeight w:val="372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</w:tr>
      <w:tr w:rsidR="004D5AFE">
        <w:trPr>
          <w:trHeight w:val="410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Konstrukcje maszyn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Rysunek techniczny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Tadeusz Dobrzański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WNT</w:t>
            </w:r>
          </w:p>
        </w:tc>
      </w:tr>
      <w:tr w:rsidR="004D5AFE">
        <w:trPr>
          <w:trHeight w:val="571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Technologia montażu maszyn i urządzeń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Montaż maszyn i urządzeń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Józef Zawora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rPr>
          <w:trHeight w:val="554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Procesy produkcji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r>
              <w:t>Nadzorowanie przebiegu produkcji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St. Kowalczyk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rPr>
          <w:trHeight w:val="1184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Podstawy technik wytwarzania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ind w:firstLine="360"/>
              <w:rPr>
                <w:smallCaps/>
              </w:rPr>
            </w:pPr>
            <w:r>
              <w:t>Wykonywanie elementów maszyn, urządzeń i narzędzi metodą obróbki ręcznej.</w:t>
            </w:r>
          </w:p>
          <w:p w:rsidR="004D5AFE" w:rsidRDefault="004E45A0">
            <w:pPr>
              <w:pStyle w:val="Nagwek1"/>
              <w:ind w:firstLine="360"/>
              <w:rPr>
                <w:b/>
                <w:smallCaps/>
              </w:rPr>
            </w:pPr>
            <w:r>
              <w:t>Wykonywanie elementów maszyn, urządzeń i narzędzi metodą obróbki maszynowej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J. Figurski, St. Popis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J. Figurski, St. Popis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rPr>
          <w:trHeight w:val="984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Technologia mechaniczna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Style w:val="Nagwek1"/>
              <w:ind w:firstLine="360"/>
              <w:rPr>
                <w:b/>
                <w:smallCaps/>
              </w:rPr>
            </w:pPr>
            <w:r>
              <w:t>Podstawy technologii maszyn ;</w:t>
            </w:r>
          </w:p>
          <w:p w:rsidR="004D5AFE" w:rsidRDefault="004E45A0">
            <w:pPr>
              <w:pStyle w:val="Nagwek1"/>
              <w:ind w:firstLine="360"/>
              <w:rPr>
                <w:b/>
                <w:smallCaps/>
              </w:rPr>
            </w:pPr>
            <w:r>
              <w:t>Technologia ogólna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J. Zawora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A. Górecki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rPr>
          <w:trHeight w:val="408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Techniki wytwarzania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ind w:firstLine="360"/>
              <w:rPr>
                <w:smallCaps/>
              </w:rPr>
            </w:pPr>
            <w:r>
              <w:t>Wykonywanie elementów maszyn, urządzeń i narzędzi metodą obróbki ręcznej.</w:t>
            </w:r>
          </w:p>
          <w:p w:rsidR="004D5AFE" w:rsidRDefault="004D5AFE"/>
          <w:p w:rsidR="004D5AFE" w:rsidRDefault="004E45A0">
            <w:pPr>
              <w:pStyle w:val="Nagwek1"/>
              <w:ind w:firstLine="360"/>
              <w:rPr>
                <w:b/>
                <w:smallCaps/>
              </w:rPr>
            </w:pPr>
            <w:r>
              <w:t>Wykonywanie elementów maszyn, urządzeń i narzędzi metodą obróbki maszynowej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J. Figurski, St. Popis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J. Figurski, St. Popis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</w:tbl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  <w:r>
        <w:rPr>
          <w:b/>
          <w:i/>
          <w:color w:val="000000"/>
          <w:u w:val="single"/>
        </w:rPr>
        <w:t>TECHNIK MECHANIK  KL IV  absolwenci szkoły podstawowej</w:t>
      </w:r>
    </w:p>
    <w:tbl>
      <w:tblPr>
        <w:tblStyle w:val="afd"/>
        <w:tblW w:w="10233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818"/>
        <w:gridCol w:w="3202"/>
        <w:gridCol w:w="2079"/>
        <w:gridCol w:w="2134"/>
      </w:tblGrid>
      <w:tr w:rsidR="004D5AFE">
        <w:trPr>
          <w:trHeight w:val="372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</w:tr>
      <w:tr w:rsidR="004D5AFE">
        <w:trPr>
          <w:trHeight w:val="633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Technologia montażu maszyn i urządzeń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Montaż maszyn i urządzeń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Józef Zawora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rPr>
          <w:trHeight w:val="404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Procesy produkcji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r>
              <w:t>Nadzorowanie przebiegu produkcji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St. Kowalczyk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rPr>
          <w:trHeight w:val="893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Organizacja procesów produkcji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r>
              <w:t xml:space="preserve">Organizacja procesów obróbki i montażu części maszyn i urządzeń 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K. Grzelak; St. Kowalczyk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r>
              <w:t>WSiP</w:t>
            </w:r>
          </w:p>
        </w:tc>
      </w:tr>
      <w:tr w:rsidR="004D5AFE">
        <w:trPr>
          <w:trHeight w:val="984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Technologia mechaniczna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Style w:val="Nagwek1"/>
              <w:ind w:firstLine="360"/>
              <w:rPr>
                <w:b/>
                <w:smallCaps/>
              </w:rPr>
            </w:pPr>
            <w:r>
              <w:t>Podstawy technologii maszyn ;</w:t>
            </w:r>
            <w:r>
              <w:rPr>
                <w:b/>
                <w:smallCaps/>
              </w:rPr>
              <w:t xml:space="preserve"> </w:t>
            </w:r>
          </w:p>
          <w:p w:rsidR="004D5AFE" w:rsidRDefault="004E45A0">
            <w:pPr>
              <w:pStyle w:val="Nagwek1"/>
              <w:ind w:firstLine="360"/>
              <w:rPr>
                <w:b/>
                <w:smallCaps/>
              </w:rPr>
            </w:pPr>
            <w:r>
              <w:t>Technologia ogólna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J. Zawora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A. Górecki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rPr>
          <w:trHeight w:val="408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Techniki wytwarzania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ind w:firstLine="360"/>
              <w:rPr>
                <w:smallCaps/>
              </w:rPr>
            </w:pPr>
            <w:r>
              <w:t>Wykonywanie elementów maszyn, urządzeń i narzędzi metodą obróbki ręcznej.</w:t>
            </w:r>
          </w:p>
          <w:p w:rsidR="004D5AFE" w:rsidRDefault="004E45A0">
            <w:pPr>
              <w:pStyle w:val="Nagwek1"/>
              <w:ind w:firstLine="360"/>
              <w:rPr>
                <w:b/>
                <w:smallCaps/>
              </w:rPr>
            </w:pPr>
            <w:r>
              <w:t>Wykonywanie elementów maszyn, urządzeń i narzędzi metodą obróbki maszynowej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J. Figurski, St. Popis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J. Figurski, St. Popis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</w:tbl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b/>
          <w:i/>
          <w:color w:val="000000"/>
          <w:u w:val="single"/>
        </w:rPr>
      </w:pP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</w:rPr>
      </w:pPr>
      <w:r>
        <w:rPr>
          <w:b/>
          <w:i/>
          <w:color w:val="000000"/>
          <w:u w:val="single"/>
        </w:rPr>
        <w:t>TECHNIK REKLAMY  KL I   absolwenci szkoły podstawowej</w:t>
      </w:r>
    </w:p>
    <w:tbl>
      <w:tblPr>
        <w:tblStyle w:val="afe"/>
        <w:tblW w:w="10065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52"/>
        <w:gridCol w:w="3685"/>
        <w:gridCol w:w="1701"/>
      </w:tblGrid>
      <w:tr w:rsidR="004D5AFE">
        <w:trPr>
          <w:trHeight w:val="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Podstawy reklamy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Przekaz i komunikat w reklamie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D. Zadrożna,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A. Kargiel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Przygotowanie oferty produktów i usług reklamowych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Prowadzenie sprzedaży produktów i usług reklamowych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Kampania reklamowa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A.Kozłowska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R. Piłka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A. Kargiel D. Zadrożna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D. Błaszczyk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J. Machowska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Tworzenie przekazu reklamowego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Projektowanie środków reklamowych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Tworzenie planu reklamowego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Przygotowanie środków reklamowych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Badanie skuteczności reklamy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</w:tbl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  <w:r>
        <w:rPr>
          <w:b/>
          <w:i/>
          <w:color w:val="000000"/>
          <w:u w:val="single"/>
        </w:rPr>
        <w:t>TECHNIK REKLAMY  KL II, III,  IV absolwenci szkoły podstawowej</w:t>
      </w:r>
    </w:p>
    <w:tbl>
      <w:tblPr>
        <w:tblStyle w:val="aff"/>
        <w:tblW w:w="102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0"/>
        <w:gridCol w:w="2847"/>
        <w:gridCol w:w="3203"/>
        <w:gridCol w:w="2082"/>
      </w:tblGrid>
      <w:tr w:rsidR="004D5AFE">
        <w:trPr>
          <w:trHeight w:val="151"/>
        </w:trPr>
        <w:tc>
          <w:tcPr>
            <w:tcW w:w="208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2847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320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208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</w:tr>
      <w:tr w:rsidR="004D5AFE">
        <w:trPr>
          <w:trHeight w:val="2679"/>
        </w:trPr>
        <w:tc>
          <w:tcPr>
            <w:tcW w:w="208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Przedmioty zawodowe technikum reklamy</w:t>
            </w:r>
          </w:p>
        </w:tc>
        <w:tc>
          <w:tcPr>
            <w:tcW w:w="2847" w:type="dxa"/>
          </w:tcPr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D. Zadrożna, A. Kargiel</w:t>
            </w:r>
          </w:p>
        </w:tc>
        <w:tc>
          <w:tcPr>
            <w:tcW w:w="3203" w:type="dxa"/>
          </w:tcPr>
          <w:p w:rsidR="004D5AFE" w:rsidRDefault="004E45A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*PRZYGOTOWANIE OFERTY PRODUKTÓW I USŁUG REKLAMOWYCH. KWALIFIKACJA A.26.1.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*PROWADZENIE SPRZEDAŻY PRODUKTÓW I USŁUG REKLAMOWYCH. KWALIFIKACJA A.26.2</w:t>
            </w:r>
          </w:p>
        </w:tc>
        <w:tc>
          <w:tcPr>
            <w:tcW w:w="208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rPr>
          <w:trHeight w:val="3033"/>
        </w:trPr>
        <w:tc>
          <w:tcPr>
            <w:tcW w:w="2080" w:type="dxa"/>
          </w:tcPr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  <w:tc>
          <w:tcPr>
            <w:tcW w:w="2847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A.Kozłowska, R.Piłka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D. Zadrożna, A.Kargiel, R. Piłka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D. Błaszczyk, J. Machowska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R. Nowacki, A. Nowacka</w:t>
            </w:r>
          </w:p>
        </w:tc>
        <w:tc>
          <w:tcPr>
            <w:tcW w:w="3203" w:type="dxa"/>
          </w:tcPr>
          <w:p w:rsidR="004D5AFE" w:rsidRDefault="004E45A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*TWORZENIE PRZEKAZU REKLAMOWEGO. KWALIFIKACJA A.27.1.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*PROJEKTOWANIE ŚRODKÓW REKLAMOWYCH. KWALIFIKACJA A.27.2.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*PRZYGOTOWANIE ŚRODKÓW REKLAMOWYCH. KWALIFIKACJA A.27.4.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*TWORZENIE PLANU MEDIALNEGO. KWALIFIKACJA A.27.3.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*BADANIE SKUTECZNOŚCI REKLAMY. KWALIFIKACJA A.27.5.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bookmarkStart w:id="2" w:name="_gjdgxs" w:colFirst="0" w:colLast="0"/>
            <w:bookmarkEnd w:id="2"/>
            <w:r>
              <w:rPr>
                <w:color w:val="000000"/>
              </w:rPr>
              <w:t>*MARKETING W DZIAŁALNOŚCI GOSPODARCZEJ A.26.1.</w:t>
            </w:r>
          </w:p>
        </w:tc>
        <w:tc>
          <w:tcPr>
            <w:tcW w:w="208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</w:tbl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</w:rPr>
      </w:pPr>
      <w:r>
        <w:rPr>
          <w:b/>
          <w:i/>
          <w:color w:val="000000"/>
          <w:u w:val="single"/>
        </w:rPr>
        <w:t>TECHNIK ŻYWIENIA I USŁUG GASTRONOMICZNYCH  KL I   absolwenci szkoły podstawowej</w:t>
      </w:r>
    </w:p>
    <w:tbl>
      <w:tblPr>
        <w:tblStyle w:val="aff0"/>
        <w:tblW w:w="10065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52"/>
        <w:gridCol w:w="3685"/>
        <w:gridCol w:w="1701"/>
      </w:tblGrid>
      <w:tr w:rsidR="004D5AFE">
        <w:trPr>
          <w:trHeight w:val="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Przedmiot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Technologia gastronomiczna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Małgorzata Konarzewska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Technologia gastronomiczna z towaroznawstwem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BHP w gastronomii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Piotr Dominik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BHP w branży gastronomicznej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Wyposażenia techniczne zakładów gastronomicznych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Agnieszka Kasperek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Marzanna Kondratowicz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Wyposażenie i zasady bezpieczeństwa w gastronomii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Podstawy gastronomii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Anna Kmiołek-Gizara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Podstawy Gastronomii i technologii Żywności cz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Pracownia technologii gastronomicznej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Anna Kmiołek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SPORZĄDZANIE I EKSPEDYCJA POTRAW I NAPOJÓW. TECHNOLOGIA GASTRONOMICZNA. CZĘŚĆ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</w:tbl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</w:rPr>
      </w:pPr>
      <w:r>
        <w:rPr>
          <w:b/>
          <w:i/>
          <w:color w:val="000000"/>
          <w:u w:val="single"/>
        </w:rPr>
        <w:t>TECHNIK ŻYWIENIA I USŁUG GASTRONOMICZNYCH  KL II   absolwenci szkoły podstawowej</w:t>
      </w:r>
    </w:p>
    <w:tbl>
      <w:tblPr>
        <w:tblStyle w:val="aff1"/>
        <w:tblW w:w="10065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52"/>
        <w:gridCol w:w="3685"/>
        <w:gridCol w:w="1701"/>
      </w:tblGrid>
      <w:tr w:rsidR="004D5AFE">
        <w:trPr>
          <w:trHeight w:val="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Technologia gastronomiczna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Małgorzata Konarzewska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Technologia gastronomiczna z towaroznawstwem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Wyposażenia techniczne zakładów gastronomicznych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Agnieszka Kasperek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Marzanna Kondratowicz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Wyposażenie i zasady bezpieczeństwa w gastronomii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Podstawy gastronomii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Anna Kmiołek-Gizara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Podstawy Gastronomii i technologii Żywności cz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Pracownia technologii gastronomicznej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Anna Kmiołek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Sporządzanie i ekspedycja potraw i napojów. Część 2. Technologia gastronomiczna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</w:tbl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</w:rPr>
      </w:pPr>
      <w:r>
        <w:rPr>
          <w:b/>
          <w:i/>
          <w:color w:val="000000"/>
          <w:u w:val="single"/>
        </w:rPr>
        <w:t>TECHNIK ŻYWIENIA I USŁUG GASTRONOMICZNYCH  KL III    absolwenci szkoły podstawowej</w:t>
      </w:r>
    </w:p>
    <w:tbl>
      <w:tblPr>
        <w:tblStyle w:val="aff2"/>
        <w:tblW w:w="10065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52"/>
        <w:gridCol w:w="3685"/>
        <w:gridCol w:w="1701"/>
      </w:tblGrid>
      <w:tr w:rsidR="004D5AFE">
        <w:trPr>
          <w:trHeight w:val="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Podstawy gastronomii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Anna Kmiołek-Gizara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Podstawy Gastronomii i technologii Żywności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Technologia gastronomiczna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Małgorzata Konarzewska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Technologia gastronomiczna z towaroznawstwem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Podstawy żywienia dietetycznego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Dorota Czerwińska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Zasady żywienia. Cz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Pracownia technologii gastronomicznej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Marzanna Zienkiewicz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Sporządzanie i ekspedycja potraw i napojów. Wyposażenie zakładów gastronomicznych. Część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Planowanie żywienia  usług gastronomicznych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Marzanna Zienkiewicz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Organizacja żywienia i usług gastronomicznych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Usługi gastronomiczne i catering.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Renata Szajna, Danuta Ławnicza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Usługi gastronomiczne. Podręcznik do nauki zawodu technik żywienia i usług gastronomicznych.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</w:tbl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</w:rPr>
      </w:pPr>
      <w:r>
        <w:rPr>
          <w:b/>
          <w:i/>
          <w:color w:val="000000"/>
          <w:u w:val="single"/>
        </w:rPr>
        <w:lastRenderedPageBreak/>
        <w:t>TECHNIK ŻYWIENIA I USŁUG GASTRONOMICZNYCH  KL IV i V  absolwenci szkoły podstawowej</w:t>
      </w:r>
    </w:p>
    <w:tbl>
      <w:tblPr>
        <w:tblStyle w:val="aff3"/>
        <w:tblW w:w="10065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52"/>
        <w:gridCol w:w="3685"/>
        <w:gridCol w:w="1701"/>
      </w:tblGrid>
      <w:tr w:rsidR="004D5AFE">
        <w:trPr>
          <w:trHeight w:val="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Podstawy gastronomii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Anna Kmiołek-Gizara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Podstawy Gastronomii i technologii Żywności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Technologia gastronomiczna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Małgorzata Konarzewska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Technologia gastronomiczna z towaroznawstwem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rPr>
          <w:trHeight w:val="8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Planowanie żywienia  usług gastronomicznych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Marzanna Zienkiewicz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Organizacja żywienia i usług gastronomicznych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Usługi gastronomiczne i catering.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Renata Szajna, Danuta Ławnicza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Usługi gastronomiczne. Podręcznik do nauki zawodu technik żywienia i usług gastronomicznych.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</w:tbl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</w:p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  <w:r>
        <w:rPr>
          <w:b/>
          <w:i/>
          <w:color w:val="000000"/>
          <w:u w:val="single"/>
        </w:rPr>
        <w:t>TECHNIK TRANSPORTU DROGOWEGO  KL I  absolwenci szkoły podstawowej</w:t>
      </w:r>
    </w:p>
    <w:tbl>
      <w:tblPr>
        <w:tblStyle w:val="aff4"/>
        <w:tblW w:w="10065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268"/>
        <w:gridCol w:w="3260"/>
        <w:gridCol w:w="2410"/>
      </w:tblGrid>
      <w:tr w:rsidR="004D5AFE">
        <w:trPr>
          <w:trHeight w:val="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Podstawy konstrukcji maszyn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Krzysztof Grzelak, Janusz Telega, Janusz Torzewski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T. Dobrzański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Podstawy konstrukcji maszyn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Rysunek techniczny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WNT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Podstawy transportu drogowego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Kacperczyk R., </w:t>
            </w:r>
          </w:p>
          <w:p w:rsidR="004D5AFE" w:rsidRDefault="004D5AFE"/>
          <w:p w:rsidR="004D5AFE" w:rsidRDefault="004D5AFE"/>
          <w:p w:rsidR="004D5AFE" w:rsidRDefault="004D5A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</w:pPr>
          </w:p>
          <w:p w:rsidR="004D5AFE" w:rsidRDefault="004E45A0">
            <w:r>
              <w:t>Krupa A.</w:t>
            </w:r>
          </w:p>
          <w:p w:rsidR="004D5AFE" w:rsidRDefault="004D5AFE"/>
          <w:p w:rsidR="004D5AFE" w:rsidRDefault="004D5AFE"/>
          <w:p w:rsidR="004D5AFE" w:rsidRDefault="004E45A0">
            <w:r>
              <w:t>Stolarski J.</w:t>
            </w:r>
          </w:p>
          <w:p w:rsidR="004D5AFE" w:rsidRDefault="004D5A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Transport i spedycja. Część 1. Transport.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Podstawy transportu.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Praktyczna nauka zawodu. Pracownia transportu.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Wydawnictwo Difin, Warszawa 2009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Wydawnictwa Szkolne i Pedagogiczne, 2017.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Wydawnictwo Szkolne i Pedagogiczne, Warszawa 2017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Środki transportu wewnętrznego i drogowego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r>
              <w:t xml:space="preserve">Kasperczyk </w:t>
            </w:r>
          </w:p>
          <w:p w:rsidR="004D5AFE" w:rsidRDefault="004D5AFE"/>
          <w:p w:rsidR="004D5AFE" w:rsidRDefault="004E45A0">
            <w:r>
              <w:t>Stolarski J.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Środki transportu, cz. 1 i 2.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Praktyczna nauka zawodu. Pracownia transportu.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Wyd. Difin, 2014.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Wydawnictwo Szkolne i Pedagogiczne, Warszawa 2017.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Zasady kierowania pojazdami kategorii B+C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Talarczyk 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Technika i taktyka jazdy samochodem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Agencja wydawnicza Liwona, 2017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Użytkowanie  środki transportu drogowego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r>
              <w:t xml:space="preserve">Kacperczyk </w:t>
            </w:r>
          </w:p>
          <w:p w:rsidR="004D5AFE" w:rsidRDefault="004D5AFE"/>
          <w:p w:rsidR="004D5AFE" w:rsidRDefault="004D5AFE"/>
          <w:p w:rsidR="004D5AFE" w:rsidRDefault="004E45A0">
            <w:r>
              <w:t xml:space="preserve">Kacperczyk                 </w:t>
            </w:r>
          </w:p>
          <w:p w:rsidR="004D5AFE" w:rsidRDefault="004E45A0">
            <w:r>
              <w:t xml:space="preserve">                               Dąbrowski M., Kowalczyk S., Trawiński G. 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Środki transportu. Część 1.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Środki transportu. Część 2.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Diagnostyka pojazdów samochodowych. Podręcznik do nauki zawodu technik pojazdów samochodowych.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Wydawnictwo Difin, Warszawa 2016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Wydawnictwo Difin, Warszawa 2014.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 2015.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Obsługa i naprawa środków transportu drogowego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r>
              <w:t xml:space="preserve">Gabryelewicz M., </w:t>
            </w:r>
          </w:p>
          <w:p w:rsidR="004D5AFE" w:rsidRDefault="004D5AFE"/>
          <w:p w:rsidR="004D5AFE" w:rsidRDefault="004D5AFE"/>
          <w:p w:rsidR="004D5AFE" w:rsidRDefault="004D5AFE"/>
          <w:p w:rsidR="004D5AFE" w:rsidRDefault="004D5AFE"/>
          <w:p w:rsidR="004D5AFE" w:rsidRDefault="004E45A0">
            <w:r>
              <w:t>Zając P.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Podwozia i nadwozia pojazdów samochodowych. Podstawy budowy, diagnozowania i naprawy.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Silniki pojazdów samochodowych. Podstawy budowy, diagnozowania i naprawy.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Wydawnictwa Komunikacji i Łączności, Warszawa 2015.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Wydawnictwa Komunikacji i Łączności, Warszawa 2015.</w:t>
            </w:r>
          </w:p>
        </w:tc>
      </w:tr>
    </w:tbl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</w:rPr>
      </w:pP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  <w:r>
        <w:rPr>
          <w:b/>
          <w:i/>
          <w:color w:val="000000"/>
          <w:u w:val="single"/>
        </w:rPr>
        <w:t>TECHNIK TRANSPORTU DROGOWEGO  KL II absolwenci szkoły podstawowej</w:t>
      </w:r>
    </w:p>
    <w:tbl>
      <w:tblPr>
        <w:tblStyle w:val="aff5"/>
        <w:tblW w:w="1006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552"/>
        <w:gridCol w:w="3402"/>
        <w:gridCol w:w="1984"/>
      </w:tblGrid>
      <w:tr w:rsidR="004D5AFE">
        <w:trPr>
          <w:trHeight w:val="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Podstawy konstrukcji maszyn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Krzysztof Grzelak, Janusz Telega, Janusz Torzewski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T. Dobrzański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Podstawy konstrukcji maszyn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Rysunek techniczny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WNT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Podstawy transportu drogowego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r>
              <w:t>Prochowski L., Żuchowski A.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</w:pPr>
          </w:p>
          <w:p w:rsidR="004D5AFE" w:rsidRDefault="004E45A0">
            <w:r>
              <w:t>Stolarski J.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Technika transportu ładunków. 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Praktyczna nauka zawodu. Pracownia transportu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Wydawnictwa Komunikacji i Łączności, 2016.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Wydawnictwo Szkolne i Pedagogiczne, Warszawa 2017.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Przepisy ruchu drogowego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r>
              <w:t xml:space="preserve">Madeja B. (red) 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Podręcznik kierowcy zawodowego.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ATP Sp. z o.o., Warszawa 2007.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Środki transportu wewnętrznego i drogowego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ind w:firstLine="360"/>
              <w:rPr>
                <w:color w:val="000000"/>
              </w:rPr>
            </w:pPr>
            <w:r>
              <w:t>Dąbrowski M., Kowalczyk S., Trawiński G.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r>
              <w:t xml:space="preserve">Diagnostyka pojazdów samochodowych. Podręcznik do nauki zawodu technik pojazdów samochodowych.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 2015.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Zasady kierowania pojazdami kategorii B+C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Ciborski P.</w:t>
            </w:r>
          </w:p>
          <w:p w:rsidR="004D5AFE" w:rsidRDefault="004D5A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</w:pPr>
          </w:p>
          <w:p w:rsidR="004D5AFE" w:rsidRDefault="004D5A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</w:pPr>
          </w:p>
          <w:p w:rsidR="004D5AFE" w:rsidRDefault="004D5AFE"/>
          <w:p w:rsidR="004D5AFE" w:rsidRDefault="004D5AFE"/>
          <w:p w:rsidR="004D5AFE" w:rsidRDefault="004E45A0">
            <w:r>
              <w:t xml:space="preserve">Collins B.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r>
              <w:t xml:space="preserve">Czas pracy kierowców. 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Jak prowadzić.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Ośrodek Doradztwa i Doskonalenia Kadr, Gdańsk 2012.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Wydawnictwo Insignis, 2015.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Użytkowanie  środki transportu drogowego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Stolarski J., Śliżewska J., Śliżewski P. </w:t>
            </w:r>
          </w:p>
          <w:p w:rsidR="004D5AFE" w:rsidRDefault="004D5A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</w:pPr>
          </w:p>
          <w:p w:rsidR="004D5AFE" w:rsidRDefault="004D5AFE"/>
          <w:p w:rsidR="004D5AFE" w:rsidRDefault="004D5AFE"/>
          <w:p w:rsidR="004D5AFE" w:rsidRDefault="004E45A0">
            <w:r>
              <w:t xml:space="preserve">Stochaj J., StolarskiJ., Śliżewska J., Śliżewski P. 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/>
          <w:p w:rsidR="004D5AFE" w:rsidRDefault="004D5AFE"/>
          <w:p w:rsidR="004D5AFE" w:rsidRDefault="004E45A0">
            <w:r>
              <w:t>Rydzkowski W., Wojewódzka-Król K.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r>
              <w:t>Organizacja transportu. Część 1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Organizacja transportu. Część 2,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Transport.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Wyd.1, Wydawnictwo Szkolne i Pedagogiczne, Warszawa 2018.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Wyd.1, Wydawnictwo Szkolne i Pedagogiczne, Warszawa 2018.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Wydawnictwo Naukowe PAN, Warszawa 2007.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Obsługa i naprawa środków transportu drogowego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Gabryelewicz M., 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Seweryn Orzełowski, Stanisław Kowalczyk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r>
              <w:t>Podwozia i nadwozia pojazdów samochodowych. Podstawy budowy, diagnozowania i naprawy.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Naprawa pojazdów samochodowych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Wydawnictwa Komunikacji i Łączności, Warszawa 2015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</w:tbl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  <w:r>
        <w:rPr>
          <w:b/>
          <w:i/>
          <w:color w:val="000000"/>
          <w:u w:val="single"/>
        </w:rPr>
        <w:t>TECHNIK TRANSPORTU DROGOWEGO  KL III  absolwenci szkoły podstawowej</w:t>
      </w:r>
    </w:p>
    <w:tbl>
      <w:tblPr>
        <w:tblStyle w:val="aff6"/>
        <w:tblW w:w="1006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552"/>
        <w:gridCol w:w="3402"/>
        <w:gridCol w:w="1984"/>
      </w:tblGrid>
      <w:tr w:rsidR="004D5AFE">
        <w:trPr>
          <w:trHeight w:val="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Podstawy transportu drogowego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r>
              <w:t>Prochowski L., Żuchowski A.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/>
          <w:p w:rsidR="004D5AFE" w:rsidRDefault="004E45A0">
            <w:r>
              <w:t>Stolarski J.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Technika transportu ładunków. 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Praktyczna nauka zawodu. Pracownia transportu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Wydawnictwa Komunikacji i Łączności, 2016.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Wydawnictwo Szkolne i Pedagogiczne, Warszawa 2017.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  <w:r>
              <w:rPr>
                <w:color w:val="000000"/>
              </w:rPr>
              <w:t>Organizacja procesów transportowych</w:t>
            </w:r>
            <w:r>
              <w:rPr>
                <w:color w:val="FF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Stolarski J., Śliżewska J., Śliżewski P.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Stochaj J., Stolarski J., Śliżewska J., Śliżewski 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Organizacja transportu. Część 1</w:t>
            </w:r>
          </w:p>
          <w:p w:rsidR="004D5AFE" w:rsidRDefault="004D5AFE">
            <w:pPr>
              <w:ind w:firstLine="360"/>
            </w:pPr>
          </w:p>
          <w:p w:rsidR="004D5AFE" w:rsidRDefault="004D5AFE"/>
          <w:p w:rsidR="004D5AFE" w:rsidRDefault="004E45A0">
            <w:pPr>
              <w:ind w:firstLine="360"/>
            </w:pPr>
            <w:r>
              <w:t>Organizacja transportu. Część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Wydawnictwo Szkolne i Pedagogiczne, Warszawa 2018.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Środki transportu wewnętrznego i drogowego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ind w:firstLine="360"/>
              <w:rPr>
                <w:color w:val="000000"/>
              </w:rPr>
            </w:pPr>
            <w:r>
              <w:t>Dąbrowski M., Kowalczyk S., Trawiński G.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r>
              <w:t xml:space="preserve">Diagnostyka pojazdów samochodowych. Podręcznik do nauki zawodu technik pojazdów samochodowych.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 2015.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Zasady kierowania pojazdami kategorii B+C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Ciborski P.</w:t>
            </w:r>
          </w:p>
          <w:p w:rsidR="004D5AFE" w:rsidRDefault="004D5A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</w:pPr>
          </w:p>
          <w:p w:rsidR="004D5AFE" w:rsidRDefault="004D5AFE"/>
          <w:p w:rsidR="004D5AFE" w:rsidRDefault="004D5AFE"/>
          <w:p w:rsidR="004D5AFE" w:rsidRDefault="004D5AFE"/>
          <w:p w:rsidR="004D5AFE" w:rsidRDefault="004E45A0">
            <w:r>
              <w:t xml:space="preserve">Collins B.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r>
              <w:t xml:space="preserve">Czas pracy kierowców. 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Jak prowadzić.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Ośrodek Doradztwa i Doskonalenia Kadr, Gdańsk 2012.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Wydawnictwo Insignis, 2015.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Użytkowanie  środki transportu drogowego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Stolarski J., Śliżewska J., Śliżewski P. </w:t>
            </w:r>
          </w:p>
          <w:p w:rsidR="004D5AFE" w:rsidRDefault="004D5AFE"/>
          <w:p w:rsidR="004D5AFE" w:rsidRDefault="004D5AFE"/>
          <w:p w:rsidR="004D5AFE" w:rsidRDefault="004D5AFE"/>
          <w:p w:rsidR="004D5AFE" w:rsidRDefault="004D5AFE"/>
          <w:p w:rsidR="004D5AFE" w:rsidRDefault="004E45A0">
            <w:r>
              <w:t xml:space="preserve">Stochaj J., Stolarski J., Śliżewska J., Śliżewski P. 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r>
              <w:t>Rydzkowski W., Wojewódzka-Król K.</w:t>
            </w:r>
          </w:p>
          <w:p w:rsidR="004D5AFE" w:rsidRDefault="004D5AFE"/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r>
              <w:t>Organizacja transportu. Część 1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Organizacja transportu. Część 2,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Transport.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Wyd.1, Wydawnictwo Szkolne i Pedagogiczne, Warszawa 2018.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Wyd.1, Wydawnictwo Szkolne i Pedagogiczne, Warszawa 2018.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Wydawnictwo Naukowe PAN, Warszawa 2007.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Obsługa i naprawa środków transportu drogowego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Gabryelewicz M., 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Seweryn Orzełowski, Stanisław Kowalczyk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r>
              <w:t xml:space="preserve">Podwozia i nadwozia pojazdów samochodowych. Podstawy budowy, diagnozowania i naprawy, 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Naprawa pojazdów samochodowych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Wydawnictwa Komunikacji i Łączności, Warszawa 2015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Przewóz ładunków w transporcie drogowym.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Prochowski L., Żuchowski A.,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r>
              <w:t>Technika transportu ładunków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Wydawnictwa Komunikacji i Łączności, Warszawa 2016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Obsługa pasażerów w transporcie drogowym.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r>
              <w:t xml:space="preserve">Stochaj J., StolarskiJ., Śliżewska J., Śliżewski P. </w:t>
            </w:r>
          </w:p>
          <w:p w:rsidR="004D5AFE" w:rsidRDefault="004D5AFE"/>
          <w:p w:rsidR="004D5AFE" w:rsidRDefault="004E45A0">
            <w:r>
              <w:t>KautschJ.Śliżewka, A. Rożej, P. Śliżewski, J. Stochaj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r>
              <w:t>Organizacja transportu oraz obsługa klientów  kontrahentów. Część 1</w:t>
            </w:r>
          </w:p>
          <w:p w:rsidR="004D5AFE" w:rsidRDefault="004D5AFE"/>
          <w:p w:rsidR="004D5AFE" w:rsidRDefault="004E45A0">
            <w:r>
              <w:t>Organizacja transportu oraz obsługa klientów  kontrahentów. Część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 2017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WKiŁ 2018</w:t>
            </w:r>
          </w:p>
        </w:tc>
      </w:tr>
    </w:tbl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</w:p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</w:rPr>
      </w:pP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jc w:val="center"/>
        <w:rPr>
          <w:color w:val="000000"/>
        </w:rPr>
      </w:pPr>
      <w:r>
        <w:rPr>
          <w:b/>
          <w:color w:val="000000"/>
        </w:rPr>
        <w:t>Szkolny Zestaw podręczników na rok szkolny 2022/2023w Powiatowym Zespole Szkół w Łopusznie</w:t>
      </w: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>Szkoła Branżowa klasa 1</w:t>
      </w:r>
    </w:p>
    <w:tbl>
      <w:tblPr>
        <w:tblStyle w:val="aff7"/>
        <w:tblW w:w="946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3402"/>
        <w:gridCol w:w="1809"/>
      </w:tblGrid>
      <w:tr w:rsidR="004D5AFE">
        <w:tc>
          <w:tcPr>
            <w:tcW w:w="198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2268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340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1809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</w:tr>
      <w:tr w:rsidR="004D5AFE">
        <w:tc>
          <w:tcPr>
            <w:tcW w:w="198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Język polski</w:t>
            </w:r>
          </w:p>
        </w:tc>
        <w:tc>
          <w:tcPr>
            <w:tcW w:w="2268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Anna Klimowicz, Joanna Ginter</w:t>
            </w:r>
          </w:p>
        </w:tc>
        <w:tc>
          <w:tcPr>
            <w:tcW w:w="340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To się czyta!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Podręcznik do języka polskiego dla 1 klasy branżowej szkoły I stopnia</w:t>
            </w:r>
          </w:p>
        </w:tc>
        <w:tc>
          <w:tcPr>
            <w:tcW w:w="1809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98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Matematyka</w:t>
            </w:r>
          </w:p>
        </w:tc>
        <w:tc>
          <w:tcPr>
            <w:tcW w:w="2268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Karolina Wej, Wojciech Babiański</w:t>
            </w:r>
          </w:p>
        </w:tc>
        <w:tc>
          <w:tcPr>
            <w:tcW w:w="340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To się liczy! Podręcznik do matematyki dla branżowej szkoły pierwszego stopnia. Klasa pierwsza           Dla absolwentów szkół podstawowych.</w:t>
            </w:r>
          </w:p>
        </w:tc>
        <w:tc>
          <w:tcPr>
            <w:tcW w:w="1809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98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Język angielski</w:t>
            </w:r>
          </w:p>
        </w:tc>
        <w:tc>
          <w:tcPr>
            <w:tcW w:w="2268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H.Q. Mitchell, M. Malkogianni</w:t>
            </w:r>
          </w:p>
        </w:tc>
        <w:tc>
          <w:tcPr>
            <w:tcW w:w="340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The English HUB</w:t>
            </w:r>
          </w:p>
        </w:tc>
        <w:tc>
          <w:tcPr>
            <w:tcW w:w="1809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MM Publications</w:t>
            </w:r>
          </w:p>
        </w:tc>
      </w:tr>
      <w:tr w:rsidR="004D5AFE">
        <w:tc>
          <w:tcPr>
            <w:tcW w:w="198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Podstawy przedsiębiorczości</w:t>
            </w:r>
          </w:p>
        </w:tc>
        <w:tc>
          <w:tcPr>
            <w:tcW w:w="2268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Jarosław Korba, Zbigniew Smutek, Jolanta Kijakowska</w:t>
            </w:r>
          </w:p>
        </w:tc>
        <w:tc>
          <w:tcPr>
            <w:tcW w:w="340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0"/>
              <w:rPr>
                <w:color w:val="000000"/>
              </w:rPr>
            </w:pPr>
            <w:r>
              <w:rPr>
                <w:color w:val="000000"/>
              </w:rPr>
              <w:t>Podstawy przedsiębiorczości Podręcznik dla szkół branżowych I stopnia.</w:t>
            </w:r>
          </w:p>
        </w:tc>
        <w:tc>
          <w:tcPr>
            <w:tcW w:w="1809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Operon</w:t>
            </w:r>
          </w:p>
        </w:tc>
      </w:tr>
      <w:tr w:rsidR="004D5AFE">
        <w:tc>
          <w:tcPr>
            <w:tcW w:w="198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Historia</w:t>
            </w:r>
          </w:p>
        </w:tc>
        <w:tc>
          <w:tcPr>
            <w:tcW w:w="2268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Janusz  Ustrzycki, Mirosław Ustrzycki</w:t>
            </w:r>
          </w:p>
        </w:tc>
        <w:tc>
          <w:tcPr>
            <w:tcW w:w="340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Ciekawi świata zakres podstawowy</w:t>
            </w:r>
          </w:p>
        </w:tc>
        <w:tc>
          <w:tcPr>
            <w:tcW w:w="1809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    Operon</w:t>
            </w:r>
          </w:p>
        </w:tc>
      </w:tr>
      <w:tr w:rsidR="004D5AFE">
        <w:tc>
          <w:tcPr>
            <w:tcW w:w="198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Geografia</w:t>
            </w:r>
          </w:p>
        </w:tc>
        <w:tc>
          <w:tcPr>
            <w:tcW w:w="2268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Sławomir Kurek</w:t>
            </w:r>
          </w:p>
        </w:tc>
        <w:tc>
          <w:tcPr>
            <w:tcW w:w="340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Podręcznik Geografia. Klasa 1. Szkoła branżowa I stopnia.</w:t>
            </w:r>
          </w:p>
        </w:tc>
        <w:tc>
          <w:tcPr>
            <w:tcW w:w="1809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Operon</w:t>
            </w:r>
          </w:p>
        </w:tc>
      </w:tr>
      <w:tr w:rsidR="004D5AFE">
        <w:tc>
          <w:tcPr>
            <w:tcW w:w="198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Edukacja dla bezpieczeństwa</w:t>
            </w:r>
          </w:p>
        </w:tc>
        <w:tc>
          <w:tcPr>
            <w:tcW w:w="2268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Barbara Boniek, Andrzej Kurczyński</w:t>
            </w:r>
          </w:p>
        </w:tc>
        <w:tc>
          <w:tcPr>
            <w:tcW w:w="340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Edukacja dla bezpieczeństwa – podręcznik dla szkoły branżowej I stopnia </w:t>
            </w:r>
          </w:p>
        </w:tc>
        <w:tc>
          <w:tcPr>
            <w:tcW w:w="1809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Operon</w:t>
            </w:r>
          </w:p>
        </w:tc>
      </w:tr>
    </w:tbl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</w:rPr>
      </w:pPr>
    </w:p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jc w:val="center"/>
        <w:rPr>
          <w:b/>
          <w:u w:val="single"/>
        </w:rPr>
      </w:pPr>
    </w:p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jc w:val="center"/>
        <w:rPr>
          <w:b/>
          <w:u w:val="single"/>
        </w:rPr>
      </w:pPr>
    </w:p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jc w:val="center"/>
        <w:rPr>
          <w:b/>
          <w:u w:val="single"/>
        </w:rPr>
      </w:pP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>Szkoła Branżowa klasa 2</w:t>
      </w:r>
    </w:p>
    <w:tbl>
      <w:tblPr>
        <w:tblStyle w:val="aff8"/>
        <w:tblW w:w="9747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410"/>
        <w:gridCol w:w="3118"/>
        <w:gridCol w:w="1667"/>
      </w:tblGrid>
      <w:tr w:rsidR="004D5AFE">
        <w:tc>
          <w:tcPr>
            <w:tcW w:w="255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241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3118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1667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</w:tr>
      <w:tr w:rsidR="004D5AFE">
        <w:tc>
          <w:tcPr>
            <w:tcW w:w="255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Język polski</w:t>
            </w:r>
          </w:p>
        </w:tc>
        <w:tc>
          <w:tcPr>
            <w:tcW w:w="241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Anna Klimowicz, Joanna Ginter</w:t>
            </w:r>
          </w:p>
        </w:tc>
        <w:tc>
          <w:tcPr>
            <w:tcW w:w="3118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To się czyta!                Podręcznik do języka polskiego dla 2 klasy branżowej szkoły I stopnia</w:t>
            </w:r>
          </w:p>
        </w:tc>
        <w:tc>
          <w:tcPr>
            <w:tcW w:w="1667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255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Matematyka</w:t>
            </w:r>
          </w:p>
        </w:tc>
        <w:tc>
          <w:tcPr>
            <w:tcW w:w="241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Karolina Wej, Wojciech Babiański</w:t>
            </w:r>
          </w:p>
        </w:tc>
        <w:tc>
          <w:tcPr>
            <w:tcW w:w="3118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To się liczy! Podręcznik do matematyki dla branżowej szkoły pierwszego stopnia. Klasa druga  Dla absolwentów szkół podstawowych.</w:t>
            </w:r>
          </w:p>
        </w:tc>
        <w:tc>
          <w:tcPr>
            <w:tcW w:w="1667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255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Język angielski</w:t>
            </w:r>
          </w:p>
        </w:tc>
        <w:tc>
          <w:tcPr>
            <w:tcW w:w="241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H.Q. Mitchell, M. Malkogianni</w:t>
            </w:r>
          </w:p>
        </w:tc>
        <w:tc>
          <w:tcPr>
            <w:tcW w:w="3118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The English HUB</w:t>
            </w:r>
          </w:p>
        </w:tc>
        <w:tc>
          <w:tcPr>
            <w:tcW w:w="1667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MM Publications</w:t>
            </w:r>
          </w:p>
        </w:tc>
      </w:tr>
      <w:tr w:rsidR="004D5AFE">
        <w:tc>
          <w:tcPr>
            <w:tcW w:w="255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Geografia</w:t>
            </w:r>
          </w:p>
        </w:tc>
        <w:tc>
          <w:tcPr>
            <w:tcW w:w="241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Sławomir Kurek</w:t>
            </w:r>
          </w:p>
        </w:tc>
        <w:tc>
          <w:tcPr>
            <w:tcW w:w="3118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Podręcznik Geografia. Klasa 2. Szkoła branżowa I stopnia.</w:t>
            </w:r>
          </w:p>
        </w:tc>
        <w:tc>
          <w:tcPr>
            <w:tcW w:w="1667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   Operon</w:t>
            </w:r>
          </w:p>
        </w:tc>
      </w:tr>
      <w:tr w:rsidR="004D5AFE">
        <w:tc>
          <w:tcPr>
            <w:tcW w:w="255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Historia</w:t>
            </w:r>
          </w:p>
        </w:tc>
        <w:tc>
          <w:tcPr>
            <w:tcW w:w="241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Janusz  Ustrzycki, Mirosław Ustrzycki</w:t>
            </w:r>
          </w:p>
        </w:tc>
        <w:tc>
          <w:tcPr>
            <w:tcW w:w="3118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Ciekawi świata zakres podstawowy</w:t>
            </w:r>
          </w:p>
        </w:tc>
        <w:tc>
          <w:tcPr>
            <w:tcW w:w="1667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    Operon</w:t>
            </w:r>
          </w:p>
        </w:tc>
      </w:tr>
    </w:tbl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</w:rPr>
      </w:pP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>Szkoła Branżowa klasa 3</w:t>
      </w:r>
    </w:p>
    <w:tbl>
      <w:tblPr>
        <w:tblStyle w:val="aff9"/>
        <w:tblW w:w="9747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410"/>
        <w:gridCol w:w="3118"/>
        <w:gridCol w:w="1667"/>
      </w:tblGrid>
      <w:tr w:rsidR="004D5AFE">
        <w:tc>
          <w:tcPr>
            <w:tcW w:w="255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241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3118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1667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</w:tr>
      <w:tr w:rsidR="004D5AFE">
        <w:tc>
          <w:tcPr>
            <w:tcW w:w="255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Język polski</w:t>
            </w:r>
          </w:p>
        </w:tc>
        <w:tc>
          <w:tcPr>
            <w:tcW w:w="241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Anna Klimowicz, Joanna Ginter</w:t>
            </w:r>
          </w:p>
        </w:tc>
        <w:tc>
          <w:tcPr>
            <w:tcW w:w="3118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To się czyta!                Podręcznik do języka polskiego dla 3 klasy branżowej szkoły I stopnia</w:t>
            </w:r>
          </w:p>
        </w:tc>
        <w:tc>
          <w:tcPr>
            <w:tcW w:w="1667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255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Matematyka</w:t>
            </w:r>
          </w:p>
        </w:tc>
        <w:tc>
          <w:tcPr>
            <w:tcW w:w="241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Karolina Wej, Wojciech Babiański</w:t>
            </w:r>
          </w:p>
        </w:tc>
        <w:tc>
          <w:tcPr>
            <w:tcW w:w="3118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To się liczy! Podręcznik do matematyki dla branżowej szkoły pierwszego stopnia. Klasa trzecia  Dla absolwentów szkół podstawowych.</w:t>
            </w:r>
          </w:p>
        </w:tc>
        <w:tc>
          <w:tcPr>
            <w:tcW w:w="1667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255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Język angielski</w:t>
            </w:r>
          </w:p>
        </w:tc>
        <w:tc>
          <w:tcPr>
            <w:tcW w:w="241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H.Q. Mitchell, M. Malkogianni</w:t>
            </w:r>
          </w:p>
        </w:tc>
        <w:tc>
          <w:tcPr>
            <w:tcW w:w="3118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The English HUB</w:t>
            </w:r>
          </w:p>
        </w:tc>
        <w:tc>
          <w:tcPr>
            <w:tcW w:w="1667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MM Publications</w:t>
            </w:r>
          </w:p>
        </w:tc>
      </w:tr>
      <w:tr w:rsidR="004D5AFE">
        <w:tc>
          <w:tcPr>
            <w:tcW w:w="255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Geografia</w:t>
            </w:r>
          </w:p>
        </w:tc>
        <w:tc>
          <w:tcPr>
            <w:tcW w:w="241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Sławomir Kurek</w:t>
            </w:r>
          </w:p>
        </w:tc>
        <w:tc>
          <w:tcPr>
            <w:tcW w:w="3118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Podręcznik Geografia. Klasa 3. Szkoła branżowa I stopnia.</w:t>
            </w:r>
          </w:p>
        </w:tc>
        <w:tc>
          <w:tcPr>
            <w:tcW w:w="1667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   Operon</w:t>
            </w:r>
          </w:p>
        </w:tc>
      </w:tr>
      <w:tr w:rsidR="004D5AFE">
        <w:trPr>
          <w:trHeight w:val="754"/>
        </w:trPr>
        <w:tc>
          <w:tcPr>
            <w:tcW w:w="255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Historia</w:t>
            </w:r>
          </w:p>
        </w:tc>
        <w:tc>
          <w:tcPr>
            <w:tcW w:w="241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Janusz  Ustrzycki, Mirosław Ustrzycki</w:t>
            </w:r>
          </w:p>
        </w:tc>
        <w:tc>
          <w:tcPr>
            <w:tcW w:w="3118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Ciekawi świata zakres podstawowy</w:t>
            </w:r>
          </w:p>
        </w:tc>
        <w:tc>
          <w:tcPr>
            <w:tcW w:w="1667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    Operon</w:t>
            </w:r>
          </w:p>
        </w:tc>
      </w:tr>
    </w:tbl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</w:rPr>
      </w:pPr>
    </w:p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</w:rPr>
      </w:pPr>
    </w:p>
    <w:sectPr w:rsidR="004D5AFE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929" w:rsidRDefault="00F64929">
      <w:r>
        <w:separator/>
      </w:r>
    </w:p>
  </w:endnote>
  <w:endnote w:type="continuationSeparator" w:id="0">
    <w:p w:rsidR="00F64929" w:rsidRDefault="00F6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AFE" w:rsidRDefault="004E45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ind w:left="0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B1734A">
      <w:rPr>
        <w:rFonts w:ascii="Calibri" w:eastAsia="Calibri" w:hAnsi="Calibri" w:cs="Calibri"/>
        <w:noProof/>
        <w:color w:val="000000"/>
        <w:sz w:val="20"/>
        <w:szCs w:val="20"/>
      </w:rPr>
      <w:t>6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:rsidR="004D5AFE" w:rsidRDefault="004D5A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ind w:left="0"/>
      <w:rPr>
        <w:rFonts w:ascii="Calibri" w:eastAsia="Calibri" w:hAnsi="Calibri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929" w:rsidRDefault="00F64929">
      <w:r>
        <w:separator/>
      </w:r>
    </w:p>
  </w:footnote>
  <w:footnote w:type="continuationSeparator" w:id="0">
    <w:p w:rsidR="00F64929" w:rsidRDefault="00F64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F4F00"/>
    <w:multiLevelType w:val="multilevel"/>
    <w:tmpl w:val="0002CAA0"/>
    <w:lvl w:ilvl="0">
      <w:start w:val="1"/>
      <w:numFmt w:val="upperLetter"/>
      <w:lvlText w:val="%1."/>
      <w:lvlJc w:val="left"/>
      <w:pPr>
        <w:ind w:left="819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FE"/>
    <w:rsid w:val="0022142A"/>
    <w:rsid w:val="0041633B"/>
    <w:rsid w:val="004D5AFE"/>
    <w:rsid w:val="004E45A0"/>
    <w:rsid w:val="00620586"/>
    <w:rsid w:val="00B1734A"/>
    <w:rsid w:val="00F6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9FA1"/>
  <w15:docId w15:val="{409AABC6-52F9-4032-B1C8-5D3F79A0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outlineLvl w:val="0"/>
    </w:p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Cambria" w:eastAsia="Cambria" w:hAnsi="Cambria" w:cs="Cambria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ind w:left="0"/>
      <w:outlineLvl w:val="4"/>
    </w:pPr>
    <w:rPr>
      <w:rFonts w:ascii="Calibri" w:eastAsia="Calibri" w:hAnsi="Calibri" w:cs="Calibri"/>
      <w:b/>
      <w:color w:val="000000"/>
    </w:rPr>
  </w:style>
  <w:style w:type="paragraph" w:styleId="Nagwek6">
    <w:name w:val="heading 6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left="0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left="0"/>
    </w:pPr>
    <w:rPr>
      <w:rFonts w:ascii="Calibri" w:eastAsia="Calibri" w:hAnsi="Calibri" w:cs="Calibri"/>
      <w:b/>
      <w:color w:val="000000"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ntis.pl/autor/joanna-szczek-a17881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ntis.pl/autor/anna-kryczynska-pham-a17242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7346</Words>
  <Characters>44079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Agnieszka1405</dc:creator>
  <cp:lastModifiedBy>Admin12</cp:lastModifiedBy>
  <cp:revision>2</cp:revision>
  <dcterms:created xsi:type="dcterms:W3CDTF">2024-07-25T09:00:00Z</dcterms:created>
  <dcterms:modified xsi:type="dcterms:W3CDTF">2024-07-25T09:00:00Z</dcterms:modified>
</cp:coreProperties>
</file>