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6EFD" w:rsidRPr="007A3387" w:rsidRDefault="0090326E" w:rsidP="009032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16EFD" w:rsidRPr="007A3387">
        <w:rPr>
          <w:rFonts w:ascii="Times New Roman" w:hAnsi="Times New Roman" w:cs="Times New Roman"/>
          <w:b/>
          <w:sz w:val="24"/>
          <w:szCs w:val="24"/>
        </w:rPr>
        <w:t>REGULAMIN REKRUTACJI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 xml:space="preserve"> UCZNIÓW POWIATOWEGO ZESPOŁU SZKÓŁ W ŁOPUSZNIE 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DO PROJEKTU „ STAŻE ZAGRANICZNE</w:t>
      </w:r>
      <w:r w:rsidR="00262E5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A3387">
        <w:rPr>
          <w:rFonts w:ascii="Times New Roman" w:hAnsi="Times New Roman" w:cs="Times New Roman"/>
          <w:b/>
          <w:sz w:val="24"/>
          <w:szCs w:val="24"/>
        </w:rPr>
        <w:t xml:space="preserve">DROGA KU LEPSZEJ PRZYSZŁOŚCI” </w:t>
      </w:r>
    </w:p>
    <w:p w:rsidR="00F82CCD" w:rsidRPr="000C26C9" w:rsidRDefault="000C26C9" w:rsidP="000C26C9">
      <w:pPr>
        <w:pStyle w:val="Akapitzlist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16EFD" w:rsidRPr="007A3387">
        <w:rPr>
          <w:rFonts w:ascii="Times New Roman" w:hAnsi="Times New Roman" w:cs="Times New Roman"/>
          <w:b/>
          <w:sz w:val="24"/>
          <w:szCs w:val="24"/>
        </w:rPr>
        <w:t>O NUMERZE</w:t>
      </w:r>
      <w:r w:rsidR="009032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26E" w:rsidRPr="009032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  <w:r w:rsidR="0090326E" w:rsidRPr="0090326E">
        <w:rPr>
          <w:rFonts w:ascii="Times New Roman" w:hAnsi="Times New Roman" w:cs="Times New Roman"/>
          <w:sz w:val="24"/>
          <w:szCs w:val="24"/>
        </w:rPr>
        <w:t xml:space="preserve"> </w:t>
      </w:r>
      <w:r w:rsidRPr="000C26C9">
        <w:rPr>
          <w:rFonts w:ascii="Times New Roman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W 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 xml:space="preserve">RAMACH PROGRAMU ERASMUS+ </w:t>
      </w:r>
    </w:p>
    <w:p w:rsidR="00744D5E" w:rsidRPr="007A3387" w:rsidRDefault="00516EF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SEKTOR KSZTAŁ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>CENIE I SZKOLENIA ZAWODOWE</w:t>
      </w:r>
    </w:p>
    <w:p w:rsidR="00516EFD" w:rsidRPr="00C719DD" w:rsidRDefault="000C26C9" w:rsidP="009F7355">
      <w:pPr>
        <w:spacing w:line="36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BD2D4E" w:rsidRPr="00C719D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6139D" w:rsidRPr="007A3387" w:rsidRDefault="00E6139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Postanowienia ogólne</w:t>
      </w:r>
    </w:p>
    <w:p w:rsidR="00516EFD" w:rsidRPr="000C26C9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Niniejszy regulamin określa zakres i zasady rekrutacji oraz uczestnictwa w projekcie pod nazwą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„Staże zagraniczne- droga ku lepszej przyszłości”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finansowanym ze środk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w UE w ramach programu </w:t>
      </w:r>
      <w:r w:rsidR="0067482A">
        <w:rPr>
          <w:rFonts w:ascii="Times New Roman" w:eastAsia="Cambria" w:hAnsi="Times New Roman" w:cs="Times New Roman"/>
          <w:sz w:val="24"/>
          <w:szCs w:val="24"/>
        </w:rPr>
        <w:t>Erasmus+ Kształcenie i szkolenia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zawodowe, na podstawie umowy </w:t>
      </w:r>
      <w:r w:rsidR="0090326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7A3387">
        <w:rPr>
          <w:rFonts w:ascii="Times New Roman" w:eastAsia="Cambria" w:hAnsi="Times New Roman" w:cs="Times New Roman"/>
          <w:sz w:val="24"/>
          <w:szCs w:val="24"/>
        </w:rPr>
        <w:t>numer</w:t>
      </w:r>
      <w:r w:rsidR="0090326E">
        <w:rPr>
          <w:rFonts w:ascii="Times New Roman" w:eastAsia="Cambria" w:hAnsi="Times New Roman" w:cs="Times New Roman"/>
          <w:sz w:val="24"/>
          <w:szCs w:val="24"/>
        </w:rPr>
        <w:t xml:space="preserve">ze  </w:t>
      </w:r>
      <w:r w:rsidR="0090326E" w:rsidRPr="009032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  <w:r w:rsidRPr="009032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73B26" w:rsidRPr="000C26C9">
        <w:rPr>
          <w:rFonts w:ascii="Times New Roman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>Beneficjentem Projektu jest</w:t>
      </w:r>
      <w:r w:rsidR="00C73B2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F26CA" w:rsidRPr="0067482A">
        <w:rPr>
          <w:rFonts w:ascii="Times New Roman" w:eastAsia="Cambria" w:hAnsi="Times New Roman" w:cs="Times New Roman"/>
          <w:b/>
          <w:sz w:val="24"/>
          <w:szCs w:val="24"/>
        </w:rPr>
        <w:t xml:space="preserve">Powiatowy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Zesp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ół</w:t>
      </w:r>
      <w:r w:rsidR="00C73B26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Szkół w </w:t>
      </w:r>
      <w:r w:rsidR="002F26CA"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Łopusznie </w:t>
      </w:r>
      <w:r w:rsidRPr="007A3387">
        <w:rPr>
          <w:rFonts w:ascii="Times New Roman" w:eastAsia="Cambria" w:hAnsi="Times New Roman" w:cs="Times New Roman"/>
          <w:sz w:val="24"/>
          <w:szCs w:val="24"/>
        </w:rPr>
        <w:t>z siedzibą przy ul.</w:t>
      </w:r>
      <w:r w:rsidR="009F7355">
        <w:rPr>
          <w:rFonts w:ascii="Times New Roman" w:eastAsia="Cambria" w:hAnsi="Times New Roman" w:cs="Times New Roman"/>
          <w:sz w:val="24"/>
          <w:szCs w:val="24"/>
        </w:rPr>
        <w:t xml:space="preserve"> Kasztanowej 39, 26-070 Łopuszno</w:t>
      </w:r>
      <w:r w:rsidRPr="007A3387">
        <w:rPr>
          <w:rFonts w:ascii="Times New Roman" w:eastAsia="Cambria" w:hAnsi="Times New Roman" w:cs="Times New Roman"/>
          <w:sz w:val="24"/>
          <w:szCs w:val="24"/>
        </w:rPr>
        <w:t>, zwa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>ny dalej Organizacją wysyłającą</w:t>
      </w:r>
      <w:r w:rsidRPr="007A3387">
        <w:rPr>
          <w:rFonts w:ascii="Times New Roman" w:eastAsia="Cambria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Projekt realizowany w okresie 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01.0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r.</w:t>
      </w:r>
      <w:r w:rsidRPr="0024647C">
        <w:rPr>
          <w:rFonts w:ascii="Times New Roman" w:eastAsia="Cambria" w:hAnsi="Times New Roman" w:cs="Times New Roman"/>
          <w:b/>
          <w:bCs/>
          <w:sz w:val="24"/>
          <w:szCs w:val="24"/>
          <w:lang w:val="pt-PT"/>
        </w:rPr>
        <w:t xml:space="preserve"> do 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3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1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08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r.</w:t>
      </w:r>
      <w:r w:rsidRPr="007A3387">
        <w:rPr>
          <w:rFonts w:ascii="Times New Roman" w:eastAsia="Cambria" w:hAnsi="Times New Roman" w:cs="Times New Roman"/>
          <w:sz w:val="24"/>
          <w:szCs w:val="24"/>
        </w:rPr>
        <w:t>, a mobilności edukacyjne – praktyki zawod</w:t>
      </w:r>
      <w:r w:rsidR="00F82CCD">
        <w:rPr>
          <w:rFonts w:ascii="Times New Roman" w:eastAsia="Cambria" w:hAnsi="Times New Roman" w:cs="Times New Roman"/>
          <w:sz w:val="24"/>
          <w:szCs w:val="24"/>
        </w:rPr>
        <w:t>owe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terminy orientacyjne –</w:t>
      </w:r>
      <w:r w:rsidR="0024647C">
        <w:rPr>
          <w:rFonts w:ascii="Times New Roman" w:eastAsia="Cambria" w:hAnsi="Times New Roman" w:cs="Times New Roman"/>
          <w:b/>
          <w:bCs/>
          <w:sz w:val="24"/>
          <w:szCs w:val="24"/>
        </w:rPr>
        <w:t>kwiecień/</w:t>
      </w:r>
      <w:r w:rsidR="00F82CCD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maj</w:t>
      </w:r>
      <w:r w:rsidR="00AC1F1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="00AC1F14">
        <w:rPr>
          <w:rFonts w:ascii="Times New Roman" w:eastAsia="Cambria" w:hAnsi="Times New Roman" w:cs="Times New Roman"/>
          <w:b/>
          <w:bCs/>
          <w:sz w:val="24"/>
          <w:szCs w:val="24"/>
        </w:rPr>
        <w:t>r.</w:t>
      </w:r>
      <w:r w:rsidRPr="007A3387">
        <w:rPr>
          <w:rFonts w:ascii="Times New Roman" w:eastAsia="Cambria" w:hAnsi="Times New Roman" w:cs="Times New Roman"/>
          <w:sz w:val="24"/>
          <w:szCs w:val="24"/>
        </w:rPr>
        <w:t>).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da-DK"/>
        </w:rPr>
      </w:pPr>
      <w:r w:rsidRPr="007A3387">
        <w:rPr>
          <w:rFonts w:ascii="Times New Roman" w:eastAsia="Cambria" w:hAnsi="Times New Roman" w:cs="Times New Roman"/>
          <w:sz w:val="24"/>
          <w:szCs w:val="24"/>
          <w:lang w:val="da-DK"/>
        </w:rPr>
        <w:t>Og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lny nadz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r oraz rozstrzyganiem spraw nieuregulowanych w niniejszym Regulaminie należy do kompetencji Dyrektora Szkoły, kt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ry ponosi odpowiedzialność za właściwą realizację Projektu.</w:t>
      </w:r>
    </w:p>
    <w:p w:rsidR="00744D5E" w:rsidRPr="008527F8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Dyrektor </w:t>
      </w:r>
      <w:r w:rsidR="00930949">
        <w:rPr>
          <w:rFonts w:ascii="Times New Roman" w:eastAsia="Cambria" w:hAnsi="Times New Roman" w:cs="Times New Roman"/>
          <w:sz w:val="24"/>
          <w:szCs w:val="24"/>
        </w:rPr>
        <w:t>S</w:t>
      </w:r>
      <w:r w:rsidRPr="007A3387">
        <w:rPr>
          <w:rFonts w:ascii="Times New Roman" w:eastAsia="Cambria" w:hAnsi="Times New Roman" w:cs="Times New Roman"/>
          <w:sz w:val="24"/>
          <w:szCs w:val="24"/>
        </w:rPr>
        <w:t>zkoły może zlecić wykonywanie poszczeg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lnych czynności 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pozostałym </w:t>
      </w:r>
      <w:r w:rsidR="00930949">
        <w:rPr>
          <w:rFonts w:ascii="Times New Roman" w:eastAsia="Cambria" w:hAnsi="Times New Roman" w:cs="Times New Roman"/>
          <w:sz w:val="24"/>
          <w:szCs w:val="24"/>
        </w:rPr>
        <w:t>C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złonkom </w:t>
      </w:r>
      <w:r w:rsidR="00930949">
        <w:rPr>
          <w:rFonts w:ascii="Times New Roman" w:eastAsia="Cambria" w:hAnsi="Times New Roman" w:cs="Times New Roman"/>
          <w:sz w:val="24"/>
          <w:szCs w:val="24"/>
        </w:rPr>
        <w:t>Z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espołu do spraw realizacji </w:t>
      </w:r>
      <w:r w:rsidRPr="007A3387">
        <w:rPr>
          <w:rFonts w:ascii="Times New Roman" w:eastAsia="Cambria" w:hAnsi="Times New Roman" w:cs="Times New Roman"/>
          <w:sz w:val="24"/>
          <w:szCs w:val="24"/>
        </w:rPr>
        <w:t>projektu.</w:t>
      </w:r>
    </w:p>
    <w:p w:rsidR="00744D5E" w:rsidRPr="007A3387" w:rsidRDefault="00BD2D4E" w:rsidP="007A3387">
      <w:pPr>
        <w:pStyle w:val="Nagwek2"/>
        <w:spacing w:before="207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2</w:t>
      </w:r>
    </w:p>
    <w:p w:rsidR="002F26CA" w:rsidRPr="007A3387" w:rsidRDefault="002F26CA" w:rsidP="007A3387">
      <w:pPr>
        <w:pStyle w:val="Nagwek2"/>
        <w:spacing w:before="207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  Komisja Rekrutacyjna</w:t>
      </w:r>
    </w:p>
    <w:p w:rsidR="00744D5E" w:rsidRPr="007A3387" w:rsidRDefault="00BD2D4E" w:rsidP="00F9132E">
      <w:pPr>
        <w:pStyle w:val="Tekstpodstawowy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Rekrutacji uczniów dokonuje Komisja Rekrutacyjna w składzie:</w:t>
      </w:r>
    </w:p>
    <w:p w:rsidR="00744D5E" w:rsidRPr="007A3387" w:rsidRDefault="00BD2D4E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255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Przewodniczący</w:t>
      </w:r>
      <w:r w:rsidR="000F1BF3" w:rsidRPr="007A3387">
        <w:rPr>
          <w:rFonts w:ascii="Times New Roman" w:hAnsi="Times New Roman" w:cs="Times New Roman"/>
          <w:sz w:val="24"/>
          <w:szCs w:val="24"/>
        </w:rPr>
        <w:t>- Dyrektor</w:t>
      </w:r>
      <w:r w:rsidR="00F11851">
        <w:rPr>
          <w:rFonts w:ascii="Times New Roman" w:hAnsi="Times New Roman" w:cs="Times New Roman"/>
          <w:sz w:val="24"/>
          <w:szCs w:val="24"/>
        </w:rPr>
        <w:t xml:space="preserve"> Agnieszka Prędota-Gad</w:t>
      </w:r>
    </w:p>
    <w:p w:rsidR="00744D5E" w:rsidRPr="007A3387" w:rsidRDefault="00D41643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 projektu </w:t>
      </w:r>
      <w:r w:rsidR="000F1BF3" w:rsidRPr="007A3387">
        <w:rPr>
          <w:rFonts w:ascii="Times New Roman" w:hAnsi="Times New Roman" w:cs="Times New Roman"/>
          <w:sz w:val="24"/>
          <w:szCs w:val="24"/>
        </w:rPr>
        <w:t xml:space="preserve">- </w:t>
      </w:r>
      <w:r w:rsidR="00BD38A1">
        <w:rPr>
          <w:rFonts w:ascii="Times New Roman" w:hAnsi="Times New Roman" w:cs="Times New Roman"/>
          <w:sz w:val="24"/>
          <w:szCs w:val="24"/>
        </w:rPr>
        <w:t>Emilia Dzwonek</w:t>
      </w:r>
    </w:p>
    <w:p w:rsidR="00744D5E" w:rsidRDefault="00BD2D4E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Członek</w:t>
      </w:r>
      <w:r w:rsidR="0090326E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Komisji</w:t>
      </w:r>
      <w:r w:rsidR="000F1BF3" w:rsidRPr="007A3387">
        <w:rPr>
          <w:rFonts w:ascii="Times New Roman" w:hAnsi="Times New Roman" w:cs="Times New Roman"/>
          <w:sz w:val="24"/>
          <w:szCs w:val="24"/>
        </w:rPr>
        <w:t>- Katarzyna Pniewska</w:t>
      </w:r>
    </w:p>
    <w:p w:rsidR="009F7355" w:rsidRDefault="009F7355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</w:t>
      </w:r>
      <w:r w:rsidR="00903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Komisji – Magdalena Nowak</w:t>
      </w:r>
    </w:p>
    <w:p w:rsidR="00F9132E" w:rsidRPr="007A3387" w:rsidRDefault="00F9132E" w:rsidP="00F9132E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Komisja dzia</w:t>
      </w:r>
      <w:r w:rsidR="00DB26C1">
        <w:rPr>
          <w:rFonts w:ascii="Times New Roman" w:hAnsi="Times New Roman" w:cs="Times New Roman"/>
          <w:sz w:val="24"/>
          <w:szCs w:val="24"/>
        </w:rPr>
        <w:t>ła na podstawie Zarządzenia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powołującego Komisję w w/w składzie.</w:t>
      </w:r>
    </w:p>
    <w:p w:rsidR="007A3387" w:rsidRDefault="007A3387" w:rsidP="008527F8">
      <w:pPr>
        <w:pStyle w:val="Nagwek2"/>
        <w:spacing w:before="205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BD2D4E" w:rsidP="007A3387">
      <w:pPr>
        <w:pStyle w:val="Nagwek2"/>
        <w:spacing w:before="205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3</w:t>
      </w:r>
    </w:p>
    <w:p w:rsidR="00D144CF" w:rsidRPr="007A3387" w:rsidRDefault="00D144CF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Zasady i harmonogram rekrutacji dla uczestników</w:t>
      </w:r>
    </w:p>
    <w:p w:rsidR="00D144CF" w:rsidRPr="007A3387" w:rsidRDefault="00D144CF" w:rsidP="00F91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2E" w:rsidRDefault="00D144CF" w:rsidP="00F9132E">
      <w:pPr>
        <w:pStyle w:val="Akapitzlist"/>
        <w:numPr>
          <w:ilvl w:val="0"/>
          <w:numId w:val="7"/>
        </w:numPr>
        <w:tabs>
          <w:tab w:val="left" w:pos="400"/>
        </w:tabs>
        <w:spacing w:before="1" w:line="360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do projektu przebiegać będzie zgodnie z założeniami, z uwzględnieniem zasady równych szans, w tym zasady równości płci. Proces rekrutacji niedyskryminujący ze względu na płeć, wiek, rasę, niepełn</w:t>
      </w:r>
      <w:r w:rsidR="009F7355">
        <w:rPr>
          <w:rFonts w:ascii="Times New Roman" w:hAnsi="Times New Roman" w:cs="Times New Roman"/>
          <w:sz w:val="24"/>
          <w:szCs w:val="24"/>
        </w:rPr>
        <w:t>osprawność,</w:t>
      </w:r>
      <w:r w:rsidR="00F9132E">
        <w:rPr>
          <w:rFonts w:ascii="Times New Roman" w:hAnsi="Times New Roman" w:cs="Times New Roman"/>
          <w:sz w:val="24"/>
          <w:szCs w:val="24"/>
        </w:rPr>
        <w:t xml:space="preserve"> status społeczny czy pochodzenie.</w:t>
      </w:r>
    </w:p>
    <w:p w:rsidR="00F9132E" w:rsidRPr="007A3387" w:rsidRDefault="00F9132E" w:rsidP="00F9132E">
      <w:pPr>
        <w:pStyle w:val="Akapitzlist"/>
        <w:numPr>
          <w:ilvl w:val="0"/>
          <w:numId w:val="7"/>
        </w:numPr>
        <w:tabs>
          <w:tab w:val="left" w:pos="400"/>
        </w:tabs>
        <w:spacing w:before="1" w:line="360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do proj</w:t>
      </w:r>
      <w:r w:rsidR="00F82CCD">
        <w:rPr>
          <w:rFonts w:ascii="Times New Roman" w:hAnsi="Times New Roman" w:cs="Times New Roman"/>
          <w:sz w:val="24"/>
          <w:szCs w:val="24"/>
        </w:rPr>
        <w:t xml:space="preserve">ektu </w:t>
      </w:r>
      <w:r w:rsidR="00C73B26">
        <w:rPr>
          <w:rFonts w:ascii="Times New Roman" w:hAnsi="Times New Roman" w:cs="Times New Roman"/>
          <w:sz w:val="24"/>
          <w:szCs w:val="24"/>
        </w:rPr>
        <w:t xml:space="preserve">na zagraniczną praktykę do Grecji </w:t>
      </w:r>
      <w:r w:rsidRPr="007A3387">
        <w:rPr>
          <w:rFonts w:ascii="Times New Roman" w:hAnsi="Times New Roman" w:cs="Times New Roman"/>
          <w:sz w:val="24"/>
          <w:szCs w:val="24"/>
        </w:rPr>
        <w:t>prowadzona jest w formie konkursu.</w:t>
      </w:r>
    </w:p>
    <w:p w:rsidR="00F9132E" w:rsidRPr="007A3387" w:rsidRDefault="00F9132E" w:rsidP="00F9132E">
      <w:pPr>
        <w:pStyle w:val="Akapitzlist"/>
        <w:numPr>
          <w:ilvl w:val="0"/>
          <w:numId w:val="7"/>
        </w:numPr>
        <w:tabs>
          <w:tab w:val="left" w:pos="400"/>
        </w:tabs>
        <w:spacing w:line="360" w:lineRule="auto"/>
        <w:ind w:right="95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odbywać się w jednej</w:t>
      </w:r>
      <w:r w:rsidR="00F82CCD">
        <w:rPr>
          <w:rFonts w:ascii="Times New Roman" w:hAnsi="Times New Roman" w:cs="Times New Roman"/>
          <w:sz w:val="24"/>
          <w:szCs w:val="24"/>
        </w:rPr>
        <w:t xml:space="preserve"> turze</w:t>
      </w:r>
      <w:r w:rsidRPr="007A3387">
        <w:rPr>
          <w:rFonts w:ascii="Times New Roman" w:hAnsi="Times New Roman" w:cs="Times New Roman"/>
          <w:sz w:val="24"/>
          <w:szCs w:val="24"/>
        </w:rPr>
        <w:t xml:space="preserve"> i będzie składała się z następujących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kroków:</w:t>
      </w:r>
    </w:p>
    <w:p w:rsidR="00F9132E" w:rsidRPr="007A3387" w:rsidRDefault="00F9132E" w:rsidP="00F9132E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Rozpowszechnienie informacji o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projekcie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Nabór wniosków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Ogłoszenie wyniku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rekrutacji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Procedura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odwoławcza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Ogłoszenie wyniku rekrutacji po rozpatrzeniu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ewentualnych </w:t>
      </w:r>
      <w:r w:rsidRPr="007A3387">
        <w:rPr>
          <w:rFonts w:ascii="Times New Roman" w:hAnsi="Times New Roman" w:cs="Times New Roman"/>
          <w:sz w:val="24"/>
          <w:szCs w:val="24"/>
        </w:rPr>
        <w:t>odwołań</w:t>
      </w:r>
    </w:p>
    <w:p w:rsidR="00D144CF" w:rsidRPr="007A3387" w:rsidRDefault="00D144CF" w:rsidP="007A338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144CF" w:rsidRPr="00F9132E" w:rsidRDefault="00D144CF" w:rsidP="00F9132E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32E">
        <w:rPr>
          <w:rFonts w:ascii="Times New Roman" w:hAnsi="Times New Roman" w:cs="Times New Roman"/>
          <w:b/>
          <w:sz w:val="24"/>
          <w:szCs w:val="24"/>
        </w:rPr>
        <w:t>Harmonogram  rekrutacji grup:</w:t>
      </w:r>
    </w:p>
    <w:p w:rsidR="00D144CF" w:rsidRPr="007A3387" w:rsidRDefault="00D144CF" w:rsidP="007A33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1843"/>
        <w:gridCol w:w="7195"/>
      </w:tblGrid>
      <w:tr w:rsidR="00D144CF" w:rsidRPr="007A3387" w:rsidTr="00A51FE3">
        <w:tc>
          <w:tcPr>
            <w:tcW w:w="1843" w:type="dxa"/>
          </w:tcPr>
          <w:p w:rsidR="00D144CF" w:rsidRPr="007A3387" w:rsidRDefault="00F82CCD" w:rsidP="007A3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605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Akcja informacyjna:</w:t>
            </w:r>
          </w:p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informacja na stronach internetowych szkoły, Facebook</w:t>
            </w:r>
            <w:r w:rsidR="007A3387" w:rsidRPr="007A3387">
              <w:rPr>
                <w:rFonts w:ascii="Times New Roman" w:hAnsi="Times New Roman" w:cs="Times New Roman"/>
                <w:sz w:val="24"/>
                <w:szCs w:val="24"/>
              </w:rPr>
              <w:t>, e- dziennik szkolny</w:t>
            </w: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860588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F7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przyjmowanie zgłoszeń  kandydatów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0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rozstrzygnięcie postępowania rekrutacyjnego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procedura odwoławcza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ostateczne zatwierdzenie wyników rekrutacji.</w:t>
            </w:r>
          </w:p>
        </w:tc>
      </w:tr>
    </w:tbl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BD2D4E" w:rsidP="007A3387">
      <w:pPr>
        <w:pStyle w:val="Nagwek2"/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4</w:t>
      </w:r>
    </w:p>
    <w:p w:rsidR="00936BCB" w:rsidRPr="007A3387" w:rsidRDefault="00936BCB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Uczestnictwo w projekcie</w:t>
      </w:r>
    </w:p>
    <w:p w:rsidR="00936BCB" w:rsidRPr="007A3387" w:rsidRDefault="00936BCB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CB" w:rsidRPr="007A3387" w:rsidRDefault="00936BCB" w:rsidP="007A3387">
      <w:pPr>
        <w:pStyle w:val="Akapitzlist"/>
        <w:widowControl/>
        <w:numPr>
          <w:ilvl w:val="0"/>
          <w:numId w:val="11"/>
        </w:numPr>
        <w:autoSpaceDE/>
        <w:autoSpaceDN/>
        <w:spacing w:before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Uczestnikami projektu mogą być uczniowie  </w:t>
      </w:r>
      <w:r w:rsidRPr="007A3387">
        <w:rPr>
          <w:rFonts w:ascii="Times New Roman" w:hAnsi="Times New Roman" w:cs="Times New Roman"/>
          <w:b/>
          <w:sz w:val="24"/>
          <w:szCs w:val="24"/>
        </w:rPr>
        <w:t>Powiatowego Zespołu Szkół w Łopusznie</w:t>
      </w:r>
      <w:r w:rsidR="00F82CCD">
        <w:rPr>
          <w:rFonts w:ascii="Times New Roman" w:hAnsi="Times New Roman" w:cs="Times New Roman"/>
          <w:sz w:val="24"/>
          <w:szCs w:val="24"/>
        </w:rPr>
        <w:t xml:space="preserve"> w roku szkolnym 202</w:t>
      </w:r>
      <w:r w:rsidR="000D6739">
        <w:rPr>
          <w:rFonts w:ascii="Times New Roman" w:hAnsi="Times New Roman" w:cs="Times New Roman"/>
          <w:sz w:val="24"/>
          <w:szCs w:val="24"/>
        </w:rPr>
        <w:t>5</w:t>
      </w:r>
      <w:r w:rsidR="00F82CCD">
        <w:rPr>
          <w:rFonts w:ascii="Times New Roman" w:hAnsi="Times New Roman" w:cs="Times New Roman"/>
          <w:sz w:val="24"/>
          <w:szCs w:val="24"/>
        </w:rPr>
        <w:t>/202</w:t>
      </w:r>
      <w:r w:rsidR="000D6739">
        <w:rPr>
          <w:rFonts w:ascii="Times New Roman" w:hAnsi="Times New Roman" w:cs="Times New Roman"/>
          <w:sz w:val="24"/>
          <w:szCs w:val="24"/>
        </w:rPr>
        <w:t>6</w:t>
      </w:r>
    </w:p>
    <w:p w:rsidR="00744D5E" w:rsidRPr="007A3387" w:rsidRDefault="00BD2D4E" w:rsidP="007A3387">
      <w:pPr>
        <w:pStyle w:val="Akapitzlist"/>
        <w:widowControl/>
        <w:numPr>
          <w:ilvl w:val="0"/>
          <w:numId w:val="11"/>
        </w:numPr>
        <w:autoSpaceDE/>
        <w:autoSpaceDN/>
        <w:spacing w:before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 rekrutacji mogą przystąpić jedynie osoby spełniające łącznie wszystkie wymagania określone w tym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paragrafie:</w:t>
      </w:r>
    </w:p>
    <w:p w:rsidR="00744D5E" w:rsidRPr="007A3387" w:rsidRDefault="00BD2D4E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są uczniami PZS w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Łopusznie;</w:t>
      </w:r>
    </w:p>
    <w:p w:rsidR="00936BCB" w:rsidRPr="00F82CCD" w:rsidRDefault="00BD2D4E" w:rsidP="00F82CCD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uczą się w klasach I</w:t>
      </w:r>
      <w:r w:rsidR="00CB4042">
        <w:rPr>
          <w:rFonts w:ascii="Times New Roman" w:hAnsi="Times New Roman" w:cs="Times New Roman"/>
          <w:sz w:val="24"/>
          <w:szCs w:val="24"/>
        </w:rPr>
        <w:t>V</w:t>
      </w:r>
      <w:r w:rsidRPr="007A3387">
        <w:rPr>
          <w:rFonts w:ascii="Times New Roman" w:hAnsi="Times New Roman" w:cs="Times New Roman"/>
          <w:sz w:val="24"/>
          <w:szCs w:val="24"/>
        </w:rPr>
        <w:t xml:space="preserve"> lub II</w:t>
      </w:r>
      <w:r w:rsidR="00CB4042">
        <w:rPr>
          <w:rFonts w:ascii="Times New Roman" w:hAnsi="Times New Roman" w:cs="Times New Roman"/>
          <w:sz w:val="24"/>
          <w:szCs w:val="24"/>
        </w:rPr>
        <w:t>I</w:t>
      </w:r>
      <w:r w:rsidRPr="007A3387">
        <w:rPr>
          <w:rFonts w:ascii="Times New Roman" w:hAnsi="Times New Roman" w:cs="Times New Roman"/>
          <w:sz w:val="24"/>
          <w:szCs w:val="24"/>
        </w:rPr>
        <w:t xml:space="preserve"> w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zawodach:</w:t>
      </w:r>
    </w:p>
    <w:p w:rsidR="00936BCB" w:rsidRPr="007A3387" w:rsidRDefault="000D6739" w:rsidP="007A3387">
      <w:pPr>
        <w:pStyle w:val="Akapitzlist"/>
        <w:numPr>
          <w:ilvl w:val="2"/>
          <w:numId w:val="6"/>
        </w:numPr>
        <w:tabs>
          <w:tab w:val="left" w:pos="1544"/>
          <w:tab w:val="left" w:pos="1545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 żywienia</w:t>
      </w:r>
    </w:p>
    <w:p w:rsidR="00CC2FC0" w:rsidRPr="009A14EC" w:rsidRDefault="00F82CCD" w:rsidP="009A14EC">
      <w:pPr>
        <w:pStyle w:val="Akapitzlist"/>
        <w:numPr>
          <w:ilvl w:val="2"/>
          <w:numId w:val="6"/>
        </w:numPr>
        <w:tabs>
          <w:tab w:val="left" w:pos="1544"/>
          <w:tab w:val="left" w:pos="1545"/>
        </w:tabs>
        <w:spacing w:before="10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 </w:t>
      </w:r>
      <w:r w:rsidR="000D6739">
        <w:rPr>
          <w:rFonts w:ascii="Times New Roman" w:hAnsi="Times New Roman" w:cs="Times New Roman"/>
          <w:sz w:val="24"/>
          <w:szCs w:val="24"/>
        </w:rPr>
        <w:t>transportu</w:t>
      </w:r>
      <w:r w:rsidR="00C467F2">
        <w:rPr>
          <w:rFonts w:ascii="Times New Roman" w:hAnsi="Times New Roman" w:cs="Times New Roman"/>
          <w:sz w:val="24"/>
          <w:szCs w:val="24"/>
        </w:rPr>
        <w:t xml:space="preserve"> drogowego</w:t>
      </w:r>
    </w:p>
    <w:p w:rsidR="00936BCB" w:rsidRPr="007A3387" w:rsidRDefault="00936BCB" w:rsidP="0097057C">
      <w:pPr>
        <w:pStyle w:val="Akapitzlist"/>
        <w:tabs>
          <w:tab w:val="left" w:pos="1544"/>
          <w:tab w:val="left" w:pos="1545"/>
        </w:tabs>
        <w:spacing w:line="360" w:lineRule="auto"/>
        <w:ind w:left="1544" w:firstLine="0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2"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zdały pomyślnie test językowy poprzedzający rekrutację, mający na celu wykazanie czy posługują się językiem angielskim w stopniu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komunikatywnym;</w:t>
      </w:r>
    </w:p>
    <w:p w:rsidR="00936BCB" w:rsidRPr="0095468D" w:rsidRDefault="00936BCB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dostarczyły zgodę rodziców (w przypadku uczniów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niepełnoletnich).</w:t>
      </w:r>
    </w:p>
    <w:p w:rsidR="00936BCB" w:rsidRDefault="00936BCB" w:rsidP="007A3387">
      <w:pPr>
        <w:pStyle w:val="Nagwek2"/>
        <w:spacing w:before="20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5</w:t>
      </w:r>
    </w:p>
    <w:p w:rsidR="00F9132E" w:rsidRPr="007A3387" w:rsidRDefault="00F9132E" w:rsidP="00F9132E">
      <w:pPr>
        <w:pStyle w:val="Nagwek2"/>
        <w:spacing w:before="20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Rekrutacja</w:t>
      </w:r>
    </w:p>
    <w:p w:rsidR="00936BCB" w:rsidRPr="00791F02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before="1"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Uczeń zgłaszający swoją kandydaturę do wyjazdu na praktykę powinien złożyć u koordynatora projektu w odpowiednim terminie, o którym uczniowie zostaną poinformowani, formu</w:t>
      </w:r>
      <w:r w:rsidR="00F82CCD" w:rsidRPr="00791F02">
        <w:rPr>
          <w:rFonts w:ascii="Times New Roman" w:hAnsi="Times New Roman" w:cs="Times New Roman"/>
          <w:sz w:val="24"/>
          <w:szCs w:val="24"/>
        </w:rPr>
        <w:t>larz zgłoszeniowy</w:t>
      </w:r>
      <w:r w:rsidRPr="00791F02">
        <w:rPr>
          <w:rFonts w:ascii="Times New Roman" w:hAnsi="Times New Roman" w:cs="Times New Roman"/>
          <w:sz w:val="24"/>
          <w:szCs w:val="24"/>
        </w:rPr>
        <w:t>.</w:t>
      </w:r>
    </w:p>
    <w:p w:rsidR="00936BCB" w:rsidRPr="00791F02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Kryteria naboru będą punktowane zgodnie ze wskazaną niżej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91F02">
        <w:rPr>
          <w:rFonts w:ascii="Times New Roman" w:hAnsi="Times New Roman" w:cs="Times New Roman"/>
          <w:sz w:val="24"/>
          <w:szCs w:val="24"/>
        </w:rPr>
        <w:t>punktacją.</w:t>
      </w:r>
    </w:p>
    <w:p w:rsidR="00936BCB" w:rsidRPr="00B320C6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before="2" w:line="360" w:lineRule="auto"/>
        <w:ind w:right="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O miejscu kandydata na liście zadecyduje suma zdobytych punktów. Spośród wszystkich kandydatów komisja rekrutac</w:t>
      </w:r>
      <w:r w:rsidR="00D41643">
        <w:rPr>
          <w:rFonts w:ascii="Times New Roman" w:hAnsi="Times New Roman" w:cs="Times New Roman"/>
          <w:sz w:val="24"/>
          <w:szCs w:val="24"/>
        </w:rPr>
        <w:t>yjna wybierze łącznie 39</w:t>
      </w:r>
      <w:r w:rsidR="00765532" w:rsidRPr="00791F02">
        <w:rPr>
          <w:rFonts w:ascii="Times New Roman" w:hAnsi="Times New Roman" w:cs="Times New Roman"/>
          <w:sz w:val="24"/>
          <w:szCs w:val="24"/>
        </w:rPr>
        <w:t xml:space="preserve"> osób</w:t>
      </w:r>
      <w:r w:rsidRPr="00791F02">
        <w:rPr>
          <w:rFonts w:ascii="Times New Roman" w:hAnsi="Times New Roman" w:cs="Times New Roman"/>
          <w:sz w:val="24"/>
          <w:szCs w:val="24"/>
        </w:rPr>
        <w:t xml:space="preserve"> z największą liczbą </w:t>
      </w:r>
      <w:r w:rsidR="00F82CCD" w:rsidRPr="00791F02">
        <w:rPr>
          <w:rFonts w:ascii="Times New Roman" w:hAnsi="Times New Roman" w:cs="Times New Roman"/>
          <w:sz w:val="24"/>
          <w:szCs w:val="24"/>
        </w:rPr>
        <w:t>punktów</w:t>
      </w:r>
      <w:r w:rsidR="00BA6F9C" w:rsidRPr="00791F02">
        <w:rPr>
          <w:rFonts w:ascii="Times New Roman" w:hAnsi="Times New Roman" w:cs="Times New Roman"/>
          <w:sz w:val="24"/>
          <w:szCs w:val="24"/>
        </w:rPr>
        <w:t>.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Punkty wpisane </w:t>
      </w:r>
      <w:r w:rsidR="00D41643">
        <w:rPr>
          <w:rFonts w:ascii="Times New Roman" w:hAnsi="Times New Roman" w:cs="Times New Roman"/>
          <w:b/>
          <w:bCs/>
          <w:sz w:val="24"/>
          <w:szCs w:val="24"/>
        </w:rPr>
        <w:t xml:space="preserve">przez uczniów 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na kartę zgłoszeniową </w:t>
      </w:r>
      <w:r w:rsidR="0092722B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podlegają kontroli i </w:t>
      </w:r>
      <w:r w:rsidR="00901DA0" w:rsidRPr="00B320C6">
        <w:rPr>
          <w:rFonts w:ascii="Times New Roman" w:hAnsi="Times New Roman" w:cs="Times New Roman"/>
          <w:b/>
          <w:bCs/>
          <w:sz w:val="24"/>
          <w:szCs w:val="24"/>
        </w:rPr>
        <w:t>będą weryfikowane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 przez wychowawców  klas</w:t>
      </w:r>
      <w:r w:rsidR="0092722B" w:rsidRPr="00B320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Na podstawie sumy uzyskanych punktów komisja sporządzi dla każdej grupy dwie listy uczniów (główną 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rezerwową).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W przypadku, kiedy uczeń znajdujący się na liście głównej, na skutek zdarzenia losowego lub niezdyscyplinowanego zachowania (np. nieobecności na zajęciach, spotkaniach </w:t>
      </w:r>
      <w:r w:rsidR="00B81972">
        <w:rPr>
          <w:rFonts w:ascii="Times New Roman" w:hAnsi="Times New Roman" w:cs="Times New Roman"/>
          <w:sz w:val="24"/>
          <w:szCs w:val="24"/>
        </w:rPr>
        <w:lastRenderedPageBreak/>
        <w:t xml:space="preserve">szkoleniowych, </w:t>
      </w:r>
      <w:r w:rsidRPr="007A3387">
        <w:rPr>
          <w:rFonts w:ascii="Times New Roman" w:hAnsi="Times New Roman" w:cs="Times New Roman"/>
          <w:sz w:val="24"/>
          <w:szCs w:val="24"/>
        </w:rPr>
        <w:t>informacyjnych, itp.) nie może uczestniczyć w projekcie bądź zostanie z niego wykluczony</w:t>
      </w:r>
    </w:p>
    <w:p w:rsidR="00936BCB" w:rsidRPr="007A3387" w:rsidRDefault="00936BCB" w:rsidP="007A3387">
      <w:pPr>
        <w:pStyle w:val="Tekstpodstawowy"/>
        <w:spacing w:line="360" w:lineRule="auto"/>
        <w:ind w:left="399" w:right="113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- prawo do tego wyjazdu uzyska osoba z listy rezerwowej z zachowaniem ustalonej na niej kolejności wynikającej z liczby zdobytych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punktów.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przypadku uzyskania jednakowej liczby punktów o kolejności kandydatów na listach zdecyduje termin złożenia formularza – pierwszeństwo będą miały osoby, które pierwsze zgłosiły kandydaturę, a gdy termin złożenia formularza będzie taki sam dla dwóch lub większej liczby osób - o kolejności kandydatów zdecyduje liczba punktów zdobyta w kolejnych kryteriach wskazanych poniżej w § 6 - począwszy od kryterium nr 1, kolejno aż do kryterium nr4.</w:t>
      </w:r>
    </w:p>
    <w:p w:rsidR="00936BCB" w:rsidRPr="0079775A" w:rsidRDefault="00936BCB" w:rsidP="0079775A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F33038">
        <w:rPr>
          <w:rFonts w:ascii="Times New Roman" w:hAnsi="Times New Roman" w:cs="Times New Roman"/>
          <w:sz w:val="24"/>
          <w:szCs w:val="24"/>
        </w:rPr>
        <w:t>Uczestnik ma prawo do rezygnacji z uczestniczenia w projekcie bez ponoszenia odpowiedzialności finansowej, uzasadniając swoją rezygnację w piśmie dostarczonym bez zbędnej zwłoki do Dyrektora</w:t>
      </w:r>
      <w:r w:rsidR="00F33038">
        <w:rPr>
          <w:rFonts w:ascii="Times New Roman" w:hAnsi="Times New Roman" w:cs="Times New Roman"/>
          <w:sz w:val="24"/>
          <w:szCs w:val="24"/>
        </w:rPr>
        <w:t xml:space="preserve"> PZS w Łopusznie.</w:t>
      </w:r>
    </w:p>
    <w:p w:rsidR="00F9132E" w:rsidRDefault="00936BCB" w:rsidP="00F91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5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468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5468D" w:rsidRPr="002E4556" w:rsidRDefault="0095468D" w:rsidP="00F91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CD8" w:rsidRDefault="00F9132E" w:rsidP="00954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38">
        <w:rPr>
          <w:rFonts w:ascii="Times New Roman" w:hAnsi="Times New Roman" w:cs="Times New Roman"/>
          <w:b/>
          <w:sz w:val="24"/>
          <w:szCs w:val="24"/>
        </w:rPr>
        <w:t>Kryteria rekrutacji uczestnikó</w:t>
      </w:r>
      <w:r w:rsidR="0095468D">
        <w:rPr>
          <w:rFonts w:ascii="Times New Roman" w:hAnsi="Times New Roman" w:cs="Times New Roman"/>
          <w:b/>
          <w:sz w:val="24"/>
          <w:szCs w:val="24"/>
        </w:rPr>
        <w:t>w</w:t>
      </w:r>
    </w:p>
    <w:p w:rsidR="00F9132E" w:rsidRPr="0095468D" w:rsidRDefault="00F9132E" w:rsidP="009546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CB" w:rsidRPr="007A3387" w:rsidRDefault="00936BCB" w:rsidP="00D84F5D">
      <w:pPr>
        <w:pStyle w:val="Tekstpodstawowy"/>
        <w:spacing w:before="2" w:line="360" w:lineRule="auto"/>
        <w:ind w:left="99" w:right="3557"/>
        <w:jc w:val="center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Podstawą kwalifikacji jest suma punktów otrzymanych za:</w:t>
      </w:r>
    </w:p>
    <w:p w:rsidR="00936BCB" w:rsidRPr="007A3387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średnią ocen z przedmiotów zawodowych za ostatni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</w:t>
      </w:r>
    </w:p>
    <w:p w:rsidR="00936BCB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before="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4,</w:t>
      </w:r>
      <w:r w:rsidR="0097057C">
        <w:rPr>
          <w:rFonts w:ascii="Times New Roman" w:hAnsi="Times New Roman" w:cs="Times New Roman"/>
          <w:sz w:val="24"/>
          <w:szCs w:val="24"/>
        </w:rPr>
        <w:t>75 i więcej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- 10pkt,</w:t>
      </w:r>
    </w:p>
    <w:p w:rsidR="0097057C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before="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4,5-7,74 – 8pkt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,1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4,</w:t>
      </w:r>
      <w:r>
        <w:rPr>
          <w:rFonts w:ascii="Times New Roman" w:hAnsi="Times New Roman" w:cs="Times New Roman"/>
          <w:sz w:val="24"/>
          <w:szCs w:val="24"/>
        </w:rPr>
        <w:t>4 - 6</w:t>
      </w:r>
      <w:r w:rsidR="00936BCB"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 3,6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4 - 4</w:t>
      </w:r>
      <w:r w:rsidR="00936BCB"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3 do 3,</w:t>
      </w:r>
      <w:r>
        <w:rPr>
          <w:rFonts w:ascii="Times New Roman" w:hAnsi="Times New Roman" w:cs="Times New Roman"/>
          <w:sz w:val="24"/>
          <w:szCs w:val="24"/>
        </w:rPr>
        <w:t>5 - 2</w:t>
      </w:r>
      <w:r w:rsidR="00936BCB" w:rsidRPr="007A3387">
        <w:rPr>
          <w:rFonts w:ascii="Times New Roman" w:hAnsi="Times New Roman" w:cs="Times New Roman"/>
          <w:sz w:val="24"/>
          <w:szCs w:val="24"/>
        </w:rPr>
        <w:t>pkt</w:t>
      </w:r>
    </w:p>
    <w:p w:rsidR="00936BCB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średnią wszystkich ocen za ostatni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</w:t>
      </w:r>
    </w:p>
    <w:p w:rsidR="00132C4B" w:rsidRPr="00132C4B" w:rsidRDefault="00132C4B" w:rsidP="00132C4B">
      <w:pPr>
        <w:pStyle w:val="Akapitzlist"/>
        <w:tabs>
          <w:tab w:val="left" w:pos="4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132C4B">
        <w:rPr>
          <w:rFonts w:ascii="Times New Roman" w:hAnsi="Times New Roman" w:cs="Times New Roman"/>
          <w:sz w:val="24"/>
          <w:szCs w:val="24"/>
        </w:rPr>
        <w:t>średnia 4,75 i więcej – 10 pkt</w:t>
      </w:r>
    </w:p>
    <w:p w:rsidR="00132C4B" w:rsidRPr="00132C4B" w:rsidRDefault="00132C4B" w:rsidP="00132C4B">
      <w:pPr>
        <w:pStyle w:val="Akapitzlist"/>
        <w:numPr>
          <w:ilvl w:val="1"/>
          <w:numId w:val="4"/>
        </w:numPr>
        <w:tabs>
          <w:tab w:val="left" w:pos="825"/>
        </w:tabs>
        <w:spacing w:before="1"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 4,5 do 4,74 - 8</w:t>
      </w:r>
      <w:r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 </w:t>
      </w:r>
      <w:r w:rsidR="00936BCB" w:rsidRPr="007A3387">
        <w:rPr>
          <w:rFonts w:ascii="Times New Roman" w:hAnsi="Times New Roman" w:cs="Times New Roman"/>
          <w:sz w:val="24"/>
          <w:szCs w:val="24"/>
        </w:rPr>
        <w:t>4</w:t>
      </w:r>
      <w:r w:rsidR="007A1F9D">
        <w:rPr>
          <w:rFonts w:ascii="Times New Roman" w:hAnsi="Times New Roman" w:cs="Times New Roman"/>
          <w:sz w:val="24"/>
          <w:szCs w:val="24"/>
        </w:rPr>
        <w:t>,1</w:t>
      </w:r>
      <w:r w:rsidR="0097057C">
        <w:rPr>
          <w:rFonts w:ascii="Times New Roman" w:hAnsi="Times New Roman" w:cs="Times New Roman"/>
          <w:sz w:val="24"/>
          <w:szCs w:val="24"/>
        </w:rPr>
        <w:t xml:space="preserve"> do 4,4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- 6pkt,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3,</w:t>
      </w:r>
      <w:r w:rsidR="007A1F9D">
        <w:rPr>
          <w:rFonts w:ascii="Times New Roman" w:hAnsi="Times New Roman" w:cs="Times New Roman"/>
          <w:sz w:val="24"/>
          <w:szCs w:val="24"/>
        </w:rPr>
        <w:t>6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4 - 4pkt,</w:t>
      </w:r>
    </w:p>
    <w:p w:rsidR="00936BCB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>3 do 3,5 - 2pkt</w:t>
      </w:r>
    </w:p>
    <w:p w:rsidR="00132C4B" w:rsidRDefault="00132C4B" w:rsidP="00132C4B">
      <w:pPr>
        <w:tabs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2C4B" w:rsidRPr="00132C4B" w:rsidRDefault="00132C4B" w:rsidP="00132C4B">
      <w:pPr>
        <w:tabs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lastRenderedPageBreak/>
        <w:t>ocena z zachowania w ostatnim</w:t>
      </w:r>
      <w:r w:rsidR="00132C4B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semestrze</w:t>
      </w:r>
    </w:p>
    <w:p w:rsid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BCB" w:rsidRPr="007A3387">
        <w:rPr>
          <w:rFonts w:ascii="Times New Roman" w:hAnsi="Times New Roman" w:cs="Times New Roman"/>
          <w:sz w:val="24"/>
          <w:szCs w:val="24"/>
        </w:rPr>
        <w:t>wzorowe – 8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013E">
        <w:rPr>
          <w:rFonts w:ascii="Times New Roman" w:hAnsi="Times New Roman" w:cs="Times New Roman"/>
          <w:sz w:val="24"/>
          <w:szCs w:val="24"/>
        </w:rPr>
        <w:t>bardzo dobre - 6pkt,</w:t>
      </w:r>
    </w:p>
    <w:p w:rsidR="00B2013E" w:rsidRP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013E">
        <w:rPr>
          <w:rFonts w:ascii="Times New Roman" w:hAnsi="Times New Roman" w:cs="Times New Roman"/>
          <w:sz w:val="24"/>
          <w:szCs w:val="24"/>
        </w:rPr>
        <w:t>dobre - 4pkt,</w:t>
      </w:r>
    </w:p>
    <w:p w:rsidR="00B2013E" w:rsidRPr="00B2013E" w:rsidRDefault="00B2013E" w:rsidP="00B2013E">
      <w:p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013E" w:rsidRPr="007A3387" w:rsidRDefault="00B2013E" w:rsidP="00B2013E">
      <w:pPr>
        <w:pStyle w:val="Tekstpodstawowy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:rsidR="00B2013E" w:rsidRPr="007A3387" w:rsidRDefault="00B2013E" w:rsidP="00B2013E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osiągnięcia szkolne i pozaszkolne, poziom motywacji do udziału w projekcie, zainteresowanie zawodem, działalność na rzecz szkoły (od 0</w:t>
      </w:r>
      <w:r w:rsidR="00FE341D">
        <w:rPr>
          <w:rFonts w:ascii="Times New Roman" w:hAnsi="Times New Roman" w:cs="Times New Roman"/>
          <w:sz w:val="24"/>
          <w:szCs w:val="24"/>
        </w:rPr>
        <w:t xml:space="preserve"> do 3</w:t>
      </w:r>
      <w:r w:rsidRPr="007A3387">
        <w:rPr>
          <w:rFonts w:ascii="Times New Roman" w:hAnsi="Times New Roman" w:cs="Times New Roman"/>
          <w:sz w:val="24"/>
          <w:szCs w:val="24"/>
        </w:rPr>
        <w:t>pkt) – na podstawie opinii wychowawcy i nauczycieli zawodu.</w:t>
      </w:r>
    </w:p>
    <w:p w:rsidR="00BC0ECA" w:rsidRPr="007A3387" w:rsidRDefault="00BC0ECA" w:rsidP="00BC0ECA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BC0ECA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7</w:t>
      </w:r>
    </w:p>
    <w:p w:rsidR="00BC0ECA" w:rsidRDefault="00BC0ECA" w:rsidP="00BC0ECA">
      <w:pPr>
        <w:pStyle w:val="Nagwek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Ogłoszenie wyników i odwołania</w:t>
      </w:r>
    </w:p>
    <w:p w:rsidR="00487CD8" w:rsidRPr="007A3387" w:rsidRDefault="00487CD8" w:rsidP="00BC0ECA">
      <w:pPr>
        <w:pStyle w:val="Nagwek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0ECA" w:rsidRPr="007A3387" w:rsidRDefault="00BC0ECA" w:rsidP="00BC0ECA">
      <w:pPr>
        <w:pStyle w:val="Akapitzlist"/>
        <w:numPr>
          <w:ilvl w:val="0"/>
          <w:numId w:val="3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Decyzja komisji rekrutacyjnej w sprawie naboru zostanie ogłoszona na głównej tablicy ogłoszeń w PZS, na której zostanie wywieszona lista uczestników projektu oraz lista rezerwowa.</w:t>
      </w:r>
    </w:p>
    <w:p w:rsidR="00BC0ECA" w:rsidRPr="007A3387" w:rsidRDefault="00BC0ECA" w:rsidP="00BC0ECA">
      <w:pPr>
        <w:pStyle w:val="Akapitzlist"/>
        <w:numPr>
          <w:ilvl w:val="0"/>
          <w:numId w:val="3"/>
        </w:numPr>
        <w:tabs>
          <w:tab w:val="left" w:pos="400"/>
        </w:tabs>
        <w:spacing w:before="2" w:line="36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Od decyzji komisji przysługuje odwołanie do dyrektora szkoły. Odwołanie powinno zostać złożone w formi</w:t>
      </w:r>
      <w:r w:rsidR="00132C4B">
        <w:rPr>
          <w:rFonts w:ascii="Times New Roman" w:hAnsi="Times New Roman" w:cs="Times New Roman"/>
          <w:sz w:val="24"/>
          <w:szCs w:val="24"/>
        </w:rPr>
        <w:t>e pisemnej w wyznaczonym terminie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od dnia ogłoszenia wyników rekrutacji</w:t>
      </w:r>
      <w:r w:rsidR="00901DA0">
        <w:rPr>
          <w:rFonts w:ascii="Times New Roman" w:hAnsi="Times New Roman" w:cs="Times New Roman"/>
          <w:sz w:val="24"/>
          <w:szCs w:val="24"/>
        </w:rPr>
        <w:t>. Ostateczną decyzję podejmie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Dyrektor</w:t>
      </w:r>
      <w:r w:rsidR="003A59D4">
        <w:rPr>
          <w:rFonts w:ascii="Times New Roman" w:hAnsi="Times New Roman" w:cs="Times New Roman"/>
          <w:sz w:val="24"/>
          <w:szCs w:val="24"/>
        </w:rPr>
        <w:t xml:space="preserve"> PZS w Łopusznie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po zasięgnięciu opinii u wychowawców w terminie 3 dni roboczych od dnia otrzymania</w:t>
      </w:r>
      <w:r w:rsidR="00132C4B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odwołania.</w:t>
      </w:r>
    </w:p>
    <w:p w:rsidR="00B2013E" w:rsidRDefault="00B2013E" w:rsidP="00B2013E">
      <w:p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:rsidR="005E4D83" w:rsidRDefault="005E4D83" w:rsidP="005E4D83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8</w:t>
      </w:r>
    </w:p>
    <w:p w:rsidR="00487CD8" w:rsidRPr="007A3387" w:rsidRDefault="00487CD8" w:rsidP="005E4D83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83" w:rsidRPr="007A3387" w:rsidRDefault="005E4D83" w:rsidP="005E4D83">
      <w:pPr>
        <w:pStyle w:val="Tekstpodstawowy"/>
        <w:spacing w:line="360" w:lineRule="auto"/>
        <w:ind w:left="116"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Kandydaci zakwalifikowani na staż zobowiązani są do udziału we wszystkich zajęciach przygotowujących do wyjazdu na staż. Dwie nieusprawiedliwione nieobecności w takich zajęciach dyskwalifikują kandydata do udziału w stażu. Jego miejsce zajmuje pierwsza osoba z listy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rezerwowej.</w:t>
      </w:r>
    </w:p>
    <w:p w:rsidR="005E4D83" w:rsidRPr="00B2013E" w:rsidRDefault="005E4D83" w:rsidP="00B2013E">
      <w:p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  <w:sectPr w:rsidR="005E4D83" w:rsidRPr="00B2013E" w:rsidSect="005E1289">
          <w:headerReference w:type="default" r:id="rId7"/>
          <w:footerReference w:type="default" r:id="rId8"/>
          <w:type w:val="continuous"/>
          <w:pgSz w:w="11910" w:h="16840"/>
          <w:pgMar w:top="1660" w:right="1300" w:bottom="280" w:left="1300" w:header="816" w:footer="708" w:gutter="0"/>
          <w:cols w:space="708"/>
        </w:sectPr>
      </w:pPr>
    </w:p>
    <w:p w:rsidR="00936BCB" w:rsidRPr="007A3387" w:rsidRDefault="00936BCB" w:rsidP="007A3387">
      <w:pPr>
        <w:pStyle w:val="Tekstpodstawowy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E6139D" w:rsidRDefault="00E6139D" w:rsidP="00E6139D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39D">
        <w:rPr>
          <w:rFonts w:ascii="Times New Roman" w:hAnsi="Times New Roman" w:cs="Times New Roman"/>
          <w:b/>
          <w:sz w:val="24"/>
          <w:szCs w:val="24"/>
        </w:rPr>
        <w:t>Zasady uczestnictwa w projekcje</w:t>
      </w:r>
    </w:p>
    <w:p w:rsidR="00936BCB" w:rsidRPr="007A3387" w:rsidRDefault="00936BCB" w:rsidP="007A3387">
      <w:pPr>
        <w:pStyle w:val="Nagwek2"/>
        <w:spacing w:before="94" w:line="360" w:lineRule="auto"/>
        <w:ind w:left="99" w:right="97"/>
        <w:jc w:val="center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9</w:t>
      </w:r>
    </w:p>
    <w:p w:rsidR="00936BCB" w:rsidRPr="007A3387" w:rsidRDefault="00936BCB" w:rsidP="00DB0B0D">
      <w:pPr>
        <w:pStyle w:val="Tekstpodstawowy"/>
        <w:spacing w:line="360" w:lineRule="auto"/>
        <w:ind w:left="99" w:right="492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trakc</w:t>
      </w:r>
      <w:r w:rsidR="00DB0B0D">
        <w:rPr>
          <w:rFonts w:ascii="Times New Roman" w:hAnsi="Times New Roman" w:cs="Times New Roman"/>
          <w:sz w:val="24"/>
          <w:szCs w:val="24"/>
        </w:rPr>
        <w:t xml:space="preserve">ie i po stażu uczeń zobowiązuje </w:t>
      </w:r>
      <w:r w:rsidRPr="007A3387">
        <w:rPr>
          <w:rFonts w:ascii="Times New Roman" w:hAnsi="Times New Roman" w:cs="Times New Roman"/>
          <w:sz w:val="24"/>
          <w:szCs w:val="24"/>
        </w:rPr>
        <w:t>się: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dołożyć wszelkich starań do realizacji w całości programu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2" w:line="36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ściśle przestrzegać regulaminu praktyk pod rygorem wykluczenia z uczestnictwa w projekcie;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codziennie punktualnie przybywać na miejsce odbywania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realizować zadania zlecone przez opiekuna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uczestniczyć w imprezach kulturalnych organizowanych podczas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2" w:line="36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na bieżąco informować nauczyciela przebywającego z uczniami na stażu o wszelkich nieprawidłowościach mających wpływ na </w:t>
      </w:r>
      <w:r w:rsidR="00901DA0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297C60">
        <w:rPr>
          <w:rFonts w:ascii="Times New Roman" w:hAnsi="Times New Roman" w:cs="Times New Roman"/>
          <w:sz w:val="24"/>
          <w:szCs w:val="24"/>
        </w:rPr>
        <w:t>s</w:t>
      </w:r>
      <w:r w:rsidRPr="007A3387">
        <w:rPr>
          <w:rFonts w:ascii="Times New Roman" w:hAnsi="Times New Roman" w:cs="Times New Roman"/>
          <w:sz w:val="24"/>
          <w:szCs w:val="24"/>
        </w:rPr>
        <w:t>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3" w:line="36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trakcie realizacji stażu codziennie sporządzać zapisy w dzienniczkach praktyk, które będą między innymi podstawą do wystawienia oceny zaliczającej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staż;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4" w:line="36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 udziału w upowszechnieniu projektu w zakresie określonym w umowie z uczestnikiem.</w:t>
      </w:r>
    </w:p>
    <w:p w:rsidR="00936BCB" w:rsidRPr="007A3387" w:rsidRDefault="00936BCB" w:rsidP="007A3387">
      <w:pPr>
        <w:pStyle w:val="Tekstpodstawowy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Po powrocie: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25"/>
        </w:tabs>
        <w:spacing w:before="1" w:line="360" w:lineRule="auto"/>
        <w:ind w:left="82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wypełniać ankiety ewaluacyjne dotyczące uczestnictwa w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projekcie.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25"/>
        </w:tabs>
        <w:spacing w:before="2" w:line="360" w:lineRule="auto"/>
        <w:ind w:left="824" w:right="11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przybyć na wyznaczone przez koordynatora projektu spotkanie w celu przygotowania i wysłania raportu końcowego uczestnika, które odbędzie się w terminie do 30 dni po zakończeniu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stażu.</w:t>
      </w: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Pr="007A3387" w:rsidRDefault="00BC0ECA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lastRenderedPageBreak/>
        <w:t>§10</w:t>
      </w:r>
    </w:p>
    <w:p w:rsidR="00F9132E" w:rsidRPr="007A3387" w:rsidRDefault="00F9132E" w:rsidP="00F9132E">
      <w:pPr>
        <w:pStyle w:val="Nagwek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Postanowienia końcowe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Uczestnik  projektu  ponosi  odpowiedzialność  za  składanie  oświadczeń  niezgodnych   z prawdą.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przypadkach nieuregulowanych niniejszym regulaminem decyzję podejmuje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Dyrektor</w:t>
      </w:r>
      <w:r w:rsidR="00F65B2C">
        <w:rPr>
          <w:rFonts w:ascii="Times New Roman" w:hAnsi="Times New Roman" w:cs="Times New Roman"/>
          <w:sz w:val="24"/>
          <w:szCs w:val="24"/>
        </w:rPr>
        <w:t xml:space="preserve"> PZS w Łopusznie.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before="37" w:line="360" w:lineRule="auto"/>
        <w:ind w:right="493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przypadku zamiany Regulaminu aktualna wersja Regulaminu zostanie niezwłocznie opublikowana na stronie internetowej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szkoły.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Regulamin będzie obowiązywał przez cały okres trwania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projektu.</w:t>
      </w: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11</w:t>
      </w:r>
    </w:p>
    <w:p w:rsidR="00FE341D" w:rsidRPr="007A3387" w:rsidRDefault="00FE341D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Przystępując do rekrutacji uczeń akceptuje postanowienia regulaminu.</w:t>
      </w:r>
    </w:p>
    <w:p w:rsidR="00F50810" w:rsidRDefault="00936BCB" w:rsidP="00273409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Zmiany regulaminu dokonywane są poprzez ogłoszenie jego nowej treści. </w:t>
      </w:r>
    </w:p>
    <w:p w:rsidR="00F50810" w:rsidRDefault="00F50810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E718E3" w:rsidRDefault="00E718E3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97520B">
      <w:pPr>
        <w:rPr>
          <w:rFonts w:ascii="Calibri" w:hAnsi="Calibri"/>
        </w:rPr>
      </w:pPr>
    </w:p>
    <w:p w:rsidR="00530328" w:rsidRDefault="00530328" w:rsidP="00530328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530328" w:rsidRDefault="00530328" w:rsidP="00530328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Załącznik nr 1 do Regulaminu </w:t>
      </w:r>
    </w:p>
    <w:p w:rsidR="00FE341D" w:rsidRDefault="00FE341D" w:rsidP="00273409">
      <w:pPr>
        <w:ind w:firstLine="720"/>
        <w:rPr>
          <w:rFonts w:ascii="Calibri" w:hAnsi="Calibri"/>
          <w:b/>
          <w:sz w:val="24"/>
          <w:szCs w:val="24"/>
        </w:rPr>
      </w:pPr>
    </w:p>
    <w:p w:rsidR="00F50810" w:rsidRPr="00530328" w:rsidRDefault="00F50810" w:rsidP="0053032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810">
        <w:rPr>
          <w:rFonts w:ascii="Times New Roman" w:hAnsi="Times New Roman" w:cs="Times New Roman"/>
          <w:b/>
          <w:sz w:val="32"/>
          <w:szCs w:val="32"/>
        </w:rPr>
        <w:t xml:space="preserve">KARTA ZGŁOSZENIA UCZNIA 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UDZIAŁU W  PROJEKCIE</w:t>
      </w:r>
      <w:r w:rsidRPr="007A3387">
        <w:rPr>
          <w:rFonts w:ascii="Times New Roman" w:hAnsi="Times New Roman" w:cs="Times New Roman"/>
          <w:b/>
          <w:sz w:val="24"/>
          <w:szCs w:val="24"/>
        </w:rPr>
        <w:t xml:space="preserve"> „ STAŻE ZAGRANICZNE0DROGA KU LEPSZEJ PRZYSZŁOŚCI” </w:t>
      </w:r>
    </w:p>
    <w:p w:rsidR="00F50810" w:rsidRPr="00DB0B0D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0D">
        <w:rPr>
          <w:rFonts w:ascii="Times New Roman" w:hAnsi="Times New Roman" w:cs="Times New Roman"/>
          <w:b/>
          <w:sz w:val="24"/>
          <w:szCs w:val="24"/>
        </w:rPr>
        <w:t>O NUMERZE</w:t>
      </w:r>
      <w:r w:rsidR="00DB0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972" w:rsidRPr="00B819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W 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 xml:space="preserve">RAMACH PROGRAMU ERASMUS+ 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SEKTOR KSZTAŁ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>CENIE I SZKOLENIA ZAWODOWE</w:t>
      </w:r>
    </w:p>
    <w:p w:rsidR="00F50810" w:rsidRPr="00F42FFE" w:rsidRDefault="00F50810" w:rsidP="00F50810">
      <w:pPr>
        <w:jc w:val="center"/>
        <w:rPr>
          <w:rFonts w:ascii="Calibri" w:hAnsi="Calibri"/>
          <w:b/>
          <w:sz w:val="24"/>
          <w:szCs w:val="24"/>
        </w:rPr>
      </w:pP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 w:rsidRPr="00F42FFE">
        <w:rPr>
          <w:rFonts w:ascii="Calibri" w:hAnsi="Calibri"/>
          <w:b/>
        </w:rPr>
        <w:t xml:space="preserve">CZĘŚĆ A. </w:t>
      </w: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DANE OSOBOWE KANDYDATA </w:t>
      </w:r>
      <w:r w:rsidRPr="00F42FFE">
        <w:rPr>
          <w:rFonts w:ascii="Calibri" w:hAnsi="Calibri"/>
          <w:i/>
        </w:rPr>
        <w:t>(wypełnia</w:t>
      </w:r>
      <w:r>
        <w:rPr>
          <w:rFonts w:ascii="Calibri" w:hAnsi="Calibri"/>
          <w:i/>
        </w:rPr>
        <w:t xml:space="preserve"> uczeń pełnoletni lub </w:t>
      </w:r>
      <w:r w:rsidRPr="00F42FFE">
        <w:rPr>
          <w:rFonts w:ascii="Calibri" w:hAnsi="Calibri"/>
          <w:i/>
        </w:rPr>
        <w:t xml:space="preserve"> rodzic/opiekun prawny</w:t>
      </w:r>
      <w:r>
        <w:rPr>
          <w:rFonts w:ascii="Calibri" w:hAnsi="Calibri"/>
          <w:i/>
        </w:rPr>
        <w:t xml:space="preserve"> w p</w:t>
      </w:r>
      <w:r w:rsidR="00F82CCD">
        <w:rPr>
          <w:rFonts w:ascii="Calibri" w:hAnsi="Calibri"/>
          <w:i/>
        </w:rPr>
        <w:t>rzypadku ucznia niepełnoletniego</w:t>
      </w:r>
      <w:r w:rsidRPr="00F42FFE">
        <w:rPr>
          <w:rFonts w:ascii="Calibri" w:hAnsi="Calibri"/>
          <w:i/>
        </w:rPr>
        <w:t>)</w:t>
      </w:r>
    </w:p>
    <w:p w:rsidR="00F50810" w:rsidRPr="00F42FFE" w:rsidRDefault="00F50810" w:rsidP="00F50810">
      <w:pPr>
        <w:rPr>
          <w:rFonts w:ascii="Calibri" w:hAnsi="Calibri"/>
          <w:b/>
          <w:highlight w:val="cy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703"/>
        <w:gridCol w:w="4471"/>
      </w:tblGrid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i miejsce urodzenia: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it-IT"/>
              </w:rPr>
              <w:t>PESEL: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tabs>
                <w:tab w:val="left" w:pos="1358"/>
              </w:tabs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zamieszkania: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dowodu osobistego: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paszportu: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Nr telefonu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Adres e-mail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e-mail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</w:tbl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CC33A8" w:rsidRDefault="00CC33A8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B</w:t>
      </w:r>
    </w:p>
    <w:p w:rsidR="00F50810" w:rsidRPr="00D5527C" w:rsidRDefault="00F50810" w:rsidP="00F50810">
      <w:pPr>
        <w:pStyle w:val="Stopk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27C">
        <w:rPr>
          <w:rFonts w:cs="Times New Roman"/>
          <w:i/>
        </w:rPr>
        <w:t>OCENY PUNKTOWE W PROCESIE REKRUTACJI.</w:t>
      </w: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Pr="0097520B" w:rsidRDefault="00F50810" w:rsidP="00F50810">
      <w:pPr>
        <w:pStyle w:val="Stopk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20B">
        <w:rPr>
          <w:rFonts w:ascii="Times New Roman" w:hAnsi="Times New Roman" w:cs="Times New Roman"/>
          <w:b/>
          <w:bCs/>
          <w:sz w:val="28"/>
          <w:szCs w:val="28"/>
        </w:rPr>
        <w:t>Imię i nazwisko:</w:t>
      </w: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701"/>
        <w:gridCol w:w="4206"/>
        <w:gridCol w:w="2375"/>
      </w:tblGrid>
      <w:tr w:rsidR="00F50810" w:rsidRPr="00D5527C" w:rsidTr="00273409">
        <w:trPr>
          <w:trHeight w:val="709"/>
        </w:trPr>
        <w:tc>
          <w:tcPr>
            <w:tcW w:w="6907" w:type="dxa"/>
            <w:gridSpan w:val="2"/>
            <w:shd w:val="clear" w:color="auto" w:fill="D9D9D9" w:themeFill="background1" w:themeFillShade="D9"/>
            <w:vAlign w:val="center"/>
          </w:tcPr>
          <w:p w:rsidR="00F50810" w:rsidRPr="00D5527C" w:rsidRDefault="00F50810" w:rsidP="00A51FE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>KRYTERIA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F50810" w:rsidRPr="00D5527C" w:rsidRDefault="00F50810" w:rsidP="00A51FE3">
            <w:pPr>
              <w:tabs>
                <w:tab w:val="left" w:pos="318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ab/>
              <w:t>Przyznane Punkty</w:t>
            </w: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Klasa: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Kierunek kształcenia: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41205C" w:rsidRPr="004604C4" w:rsidTr="00670788">
        <w:trPr>
          <w:trHeight w:val="1350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1205C" w:rsidRDefault="0041205C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Średnia z wszystkich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w za ostatni semestr</w:t>
            </w:r>
          </w:p>
          <w:p w:rsidR="0041205C" w:rsidRDefault="0041205C" w:rsidP="00A51FE3"/>
          <w:p w:rsidR="0041205C" w:rsidRDefault="0041205C" w:rsidP="00A51FE3"/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1205C" w:rsidRPr="004604C4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41205C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273409">
            <w:r>
              <w:rPr>
                <w:rFonts w:ascii="Cambria" w:eastAsia="Cambria" w:hAnsi="Cambria" w:cs="Cambria"/>
                <w:sz w:val="24"/>
                <w:szCs w:val="24"/>
              </w:rPr>
              <w:t>Średnia ocen z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w zawodowych za ostatni </w:t>
            </w:r>
            <w:r w:rsidR="00273409">
              <w:rPr>
                <w:rFonts w:ascii="Cambria" w:eastAsia="Cambria" w:hAnsi="Cambria" w:cs="Cambria"/>
                <w:sz w:val="24"/>
                <w:szCs w:val="24"/>
              </w:rPr>
              <w:t xml:space="preserve"> semestr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273409" w:rsidP="00A51FE3">
            <w:r>
              <w:rPr>
                <w:rFonts w:ascii="Cambria" w:eastAsia="Cambria" w:hAnsi="Cambria" w:cs="Cambria"/>
                <w:sz w:val="24"/>
                <w:szCs w:val="24"/>
              </w:rPr>
              <w:t>Ocena z zachowania w ostatnim semestrze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4A4A97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A4A97" w:rsidRDefault="00174F50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Opinia wychowawcy i </w:t>
            </w:r>
            <w:r w:rsidR="004A4A97">
              <w:rPr>
                <w:rFonts w:ascii="Cambria" w:eastAsia="Cambria" w:hAnsi="Cambria" w:cs="Cambria"/>
                <w:sz w:val="24"/>
                <w:szCs w:val="24"/>
              </w:rPr>
              <w:t>nauczycieli przedmiotów zawodowych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A4A97" w:rsidRPr="004604C4" w:rsidRDefault="004A4A97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Załącznik nr</w:t>
            </w:r>
            <w:r w:rsidR="00174F50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3 i 4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4A4A97" w:rsidRPr="004604C4" w:rsidRDefault="004A4A97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174F50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174F50" w:rsidRPr="00174F50" w:rsidRDefault="00174F50" w:rsidP="00A51FE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74F50">
              <w:rPr>
                <w:rFonts w:ascii="Cambria" w:eastAsia="Cambria" w:hAnsi="Cambria" w:cs="Cambria"/>
                <w:b/>
                <w:sz w:val="24"/>
                <w:szCs w:val="24"/>
              </w:rPr>
              <w:t>Całkowita liczba zdobytych punktów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174F50" w:rsidRDefault="00174F50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-----------------------------------------------------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174F50" w:rsidRPr="004604C4" w:rsidRDefault="00174F50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</w:tbl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że przysługuje mi prawo cofnięcia zgody na przetwarzanie danych osobowych w dowolnym momencie, ale nie ma to wpływu na zgodność z prawem przetwarzania, którego dokonano na podstawie zgody przed jej cofnięciem.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stosownie do art. 13 ust. 1 i 2 RODO, że: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Administratorem moich danych osobowych jest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Powiatowy Zespół Szkół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 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Kasztanowej 39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26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-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070 Łopuszno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dla którego organem prowadzącym jest Powiat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Kielecki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 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Wrzosowej 44, 25-211 Kielce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lastRenderedPageBreak/>
        <w:t xml:space="preserve">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zapewnia kontakt w sprawie ochrony danych za pośrednictwem tel./fax </w:t>
      </w:r>
      <w:r w:rsidRPr="00675486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+48 41 3914025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lub drogą pocztową pod adresem administratora danych osobowych. </w:t>
      </w:r>
    </w:p>
    <w:p w:rsidR="00F50810" w:rsidRPr="00CC33A8" w:rsidRDefault="00F50810" w:rsidP="00CC33A8">
      <w:pPr>
        <w:pStyle w:val="Akapitzlist"/>
        <w:widowControl/>
        <w:numPr>
          <w:ilvl w:val="0"/>
          <w:numId w:val="16"/>
        </w:numPr>
        <w:autoSpaceDE/>
        <w:autoSpaceDN/>
        <w:jc w:val="both"/>
        <w:rPr>
          <w:rFonts w:ascii="Calibri Light" w:hAnsi="Calibri Light"/>
          <w:b/>
          <w:bCs/>
        </w:rPr>
      </w:pPr>
      <w:r w:rsidRPr="00CC33A8">
        <w:rPr>
          <w:rFonts w:ascii="Calibri Light" w:hAnsi="Calibri Light" w:cs="Calibri Light"/>
          <w:i/>
          <w:iCs/>
          <w:color w:val="333333"/>
          <w:shd w:val="clear" w:color="auto" w:fill="FFFFFF"/>
        </w:rPr>
        <w:t xml:space="preserve">Moje dane osobowe zostaną przekazane do systemów IT Komisji Europejskiej oraz Fundacji Rozwoju Systemu Edukacji z siedzibą przy Al. Jerozolimskich 142A, 02-305 Warszawa w związku z realizacją projektu </w:t>
      </w:r>
      <w:r w:rsidR="00CC33A8" w:rsidRPr="00CC33A8">
        <w:rPr>
          <w:rFonts w:ascii="Calibri Light" w:eastAsia="Times New Roman" w:hAnsi="Calibri Light" w:cs="Times New Roman"/>
          <w:iCs/>
        </w:rPr>
        <w:t xml:space="preserve">„Staże zagraniczne- droga ku lepszej przyszłości”, realizowanego w ramach programu Erasmus + Sektor Kształcenie i Szkolenia zawodowe </w:t>
      </w:r>
      <w:r w:rsidRPr="00CC33A8">
        <w:rPr>
          <w:rFonts w:ascii="Calibri Light" w:hAnsi="Calibri Light" w:cs="Calibri Light"/>
          <w:i/>
          <w:iCs/>
          <w:color w:val="333333"/>
          <w:shd w:val="clear" w:color="auto" w:fill="FFFFFF"/>
        </w:rPr>
        <w:t>i będą przechowywane w okresach przewidzianych w przepisach dotyczących realizacji ww. projektu.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Przysługuje mi prawo żądania dostępu do danych osobowych, sprostowania, usunięcia lub ograniczenia przetwarzania, a także prawo do przenoszenia danych. W celu realizacji tych praw należy się korzystać z kontaktu, o którym mowa w pkt b).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Przysługuje mi prawo do wniesienia skargi do Prezesa Urzędu Ochrony Danych Osobowych, ul. Stawki 2, 00-193 Warszawa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Podanie danych osobowych jest niezbędne dla realizacji celu, o którym mowa w pkt c).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Moje dane osobowe nie będą wykorzystywane do podejmowania zautomatyzowanych decyzji w indywidualnych przypadkach, w tym do profilowania.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Zgodnie z art. 7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danych), zwanego dalej „RODO”, niniejszym wyrażam zgodę na przetwarzanie moich danych osobowych przez 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, w celu umożliwienie mi uczestniczenia w ww. projekcie.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Ponadto wyrażam zgodę na wykorzystywanie mojego wizerunku (materiały fotograficzne, nagrania audio-wizualne) w celach promocji szkoły oraz ww. projektu, który może zostać utrwalony w związku z realizacją ww. projektu.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szCs w:val="24"/>
        </w:rPr>
      </w:pPr>
    </w:p>
    <w:tbl>
      <w:tblPr>
        <w:tblStyle w:val="Siatkatabelijasna1"/>
        <w:tblW w:w="0" w:type="auto"/>
        <w:tblInd w:w="108" w:type="dxa"/>
        <w:tblLook w:val="04A0"/>
      </w:tblPr>
      <w:tblGrid>
        <w:gridCol w:w="2395"/>
        <w:gridCol w:w="2262"/>
        <w:gridCol w:w="2262"/>
        <w:gridCol w:w="2255"/>
      </w:tblGrid>
      <w:tr w:rsidR="00F50810" w:rsidRPr="004604C4" w:rsidTr="00A51FE3">
        <w:tc>
          <w:tcPr>
            <w:tcW w:w="2398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</w:tr>
      <w:tr w:rsidR="00F50810" w:rsidRPr="004604C4" w:rsidTr="00A51FE3">
        <w:tc>
          <w:tcPr>
            <w:tcW w:w="2398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Miejscowość, Data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ucznia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</w:tr>
    </w:tbl>
    <w:p w:rsidR="00F50810" w:rsidRPr="004604C4" w:rsidRDefault="00F50810" w:rsidP="00F50810">
      <w:pPr>
        <w:rPr>
          <w:rFonts w:ascii="Calibri Light" w:hAnsi="Calibri Light" w:cs="Calibri Light"/>
          <w:szCs w:val="24"/>
        </w:rPr>
      </w:pPr>
    </w:p>
    <w:p w:rsidR="00F50810" w:rsidRPr="004604C4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  <w:r w:rsidRPr="004604C4">
        <w:rPr>
          <w:rFonts w:ascii="Calibri Light" w:hAnsi="Calibri Light" w:cs="Calibri Light"/>
          <w:sz w:val="20"/>
          <w:szCs w:val="20"/>
          <w:vertAlign w:val="superscript"/>
        </w:rPr>
        <w:t>*)</w:t>
      </w:r>
      <w:r w:rsidRPr="004604C4">
        <w:rPr>
          <w:rFonts w:ascii="Calibri Light" w:hAnsi="Calibri Light" w:cs="Calibri Light"/>
          <w:sz w:val="20"/>
          <w:szCs w:val="20"/>
        </w:rPr>
        <w:t xml:space="preserve"> dotyczy uczestnika niepełnoletniego</w:t>
      </w:r>
    </w:p>
    <w:p w:rsidR="00F50810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Pr="004604C4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Załącznik nr 2 do Regulaminu</w:t>
      </w:r>
    </w:p>
    <w:p w:rsidR="00655CEB" w:rsidRDefault="00655CEB" w:rsidP="00A51FE3">
      <w:pPr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440612">
        <w:rPr>
          <w:rFonts w:ascii="Cambria" w:eastAsia="Cambria" w:hAnsi="Cambria" w:cs="Cambria"/>
          <w:b/>
          <w:bCs/>
          <w:sz w:val="24"/>
          <w:szCs w:val="24"/>
        </w:rPr>
        <w:t>ZOBOWI</w:t>
      </w:r>
      <w:r>
        <w:rPr>
          <w:rFonts w:ascii="Cambria" w:eastAsia="Cambria" w:hAnsi="Cambria" w:cs="Cambria"/>
          <w:b/>
          <w:bCs/>
          <w:sz w:val="24"/>
          <w:szCs w:val="24"/>
        </w:rPr>
        <w:t>Ą</w:t>
      </w:r>
      <w:r>
        <w:rPr>
          <w:rFonts w:ascii="Cambria" w:eastAsia="Cambria" w:hAnsi="Cambria" w:cs="Cambria"/>
          <w:b/>
          <w:bCs/>
          <w:sz w:val="24"/>
          <w:szCs w:val="24"/>
          <w:lang w:val="pt-PT"/>
        </w:rPr>
        <w:t>ZANIE DO PRZESTRZEGANIA REGULAMINU REKRUTACJI I</w:t>
      </w:r>
      <w:r>
        <w:rPr>
          <w:rFonts w:ascii="Cambria" w:eastAsia="Cambria" w:hAnsi="Cambria" w:cs="Cambria"/>
          <w:b/>
          <w:bCs/>
          <w:sz w:val="24"/>
          <w:szCs w:val="24"/>
        </w:rPr>
        <w:t> UCZESTNICTWA W PROJEKCIE</w:t>
      </w: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de-DE"/>
        </w:rPr>
        <w:t>ZGODA NA WYJAZD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Ja niżej podpisany (a)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___________________________________________</w:t>
      </w: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erence w:id="2"/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uczeń /uczennica klasy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</w:t>
      </w:r>
      <w:r>
        <w:rPr>
          <w:rFonts w:ascii="Cambria" w:eastAsia="Cambria" w:hAnsi="Cambria" w:cs="Cambria"/>
          <w:sz w:val="24"/>
          <w:szCs w:val="24"/>
        </w:rPr>
        <w:t xml:space="preserve"> oświadczam, że zostałem(am) zapoznany(a) z regulaminem rekrutacji i zobowiązuję się do jego przestrzegania.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Wyrażam zgodę na udział mojej 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rki/syna/podopiecznego w wyjeździe na praktyki zawodowe do Grecji. Zobowiązuję się do dowozu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miejsce zbi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1 godzinę przed wyjazdem (ustaleń organizatora)i odbioru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 xml:space="preserve">rki po przyjeździe z Grecji 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3"/>
      </w:r>
      <w:r>
        <w:rPr>
          <w:rFonts w:ascii="Cambria" w:eastAsia="Cambria" w:hAnsi="Cambria" w:cs="Cambria"/>
          <w:sz w:val="24"/>
          <w:szCs w:val="24"/>
        </w:rPr>
        <w:t>.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kandydata)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sectPr w:rsidR="00A51FE3" w:rsidSect="005E1289">
          <w:headerReference w:type="default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</w:sect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lastRenderedPageBreak/>
        <w:t>Załącznik nr 3 do Regulaminu</w:t>
      </w:r>
    </w:p>
    <w:p w:rsidR="0041205C" w:rsidRDefault="0041205C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</w:p>
    <w:p w:rsidR="0041205C" w:rsidRPr="0041205C" w:rsidRDefault="00A51FE3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  <w:r w:rsidRPr="0041205C">
        <w:rPr>
          <w:rFonts w:ascii="Cambria" w:eastAsia="Cambria" w:hAnsi="Cambria" w:cs="Cambria"/>
          <w:b/>
          <w:bCs/>
          <w:sz w:val="24"/>
          <w:szCs w:val="24"/>
          <w:lang w:val="de-DE"/>
        </w:rPr>
        <w:t>OPINIA WYCHOWAWCY</w:t>
      </w:r>
    </w:p>
    <w:p w:rsidR="0041205C" w:rsidRDefault="0041205C" w:rsidP="0041205C">
      <w:pPr>
        <w:pStyle w:val="Akapitzlist"/>
        <w:ind w:left="0"/>
        <w:jc w:val="right"/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</w:pPr>
    </w:p>
    <w:p w:rsidR="00A51FE3" w:rsidRDefault="0041205C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(</w:t>
      </w:r>
      <w:r w:rsidR="00B81972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1205C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do</w:t>
      </w:r>
      <w:r w:rsidR="00D4717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tycząca</w:t>
      </w:r>
      <w:r w:rsidR="00B81972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 </w:t>
      </w:r>
      <w:r w:rsidRPr="0041205C">
        <w:rPr>
          <w:rFonts w:ascii="Times New Roman" w:hAnsi="Times New Roman" w:cs="Times New Roman"/>
          <w:b/>
          <w:sz w:val="24"/>
          <w:szCs w:val="24"/>
        </w:rPr>
        <w:t>osiągnięć</w:t>
      </w:r>
      <w:r>
        <w:rPr>
          <w:rFonts w:ascii="Times New Roman" w:hAnsi="Times New Roman" w:cs="Times New Roman"/>
          <w:b/>
          <w:sz w:val="24"/>
          <w:szCs w:val="24"/>
        </w:rPr>
        <w:t xml:space="preserve"> szkolnych i pozaszkolnych</w:t>
      </w:r>
      <w:r w:rsidRPr="0041205C">
        <w:rPr>
          <w:rFonts w:ascii="Times New Roman" w:hAnsi="Times New Roman" w:cs="Times New Roman"/>
          <w:b/>
          <w:sz w:val="24"/>
          <w:szCs w:val="24"/>
        </w:rPr>
        <w:t>, poziom motywacji do udziału w projekcie, zainteresowanie zawodem, działalność na rzecz szkoły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P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</w:t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Wychowawca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t>Załącznik nr 4 do Regulaminu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Pr="00655CEB" w:rsidRDefault="00655CEB" w:rsidP="00A51FE3">
      <w:pPr>
        <w:jc w:val="both"/>
        <w:rPr>
          <w:rFonts w:ascii="Cambria" w:eastAsia="Cambria" w:hAnsi="Cambria" w:cs="Cambria"/>
          <w:b/>
          <w:sz w:val="24"/>
          <w:szCs w:val="24"/>
        </w:rPr>
      </w:pPr>
      <w:r w:rsidRPr="00655CEB">
        <w:rPr>
          <w:rFonts w:ascii="Cambria" w:eastAsia="Cambria" w:hAnsi="Cambria" w:cs="Cambria"/>
          <w:b/>
          <w:sz w:val="24"/>
          <w:szCs w:val="24"/>
        </w:rPr>
        <w:t>OPINIA NAUCZYCIELA PRZEDMIOTÓW ZAWODOWYCH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Kandydat został oceniony pozytywnie i zasługuje na pozytywną opinię </w:t>
      </w:r>
      <w:r>
        <w:rPr>
          <w:rFonts w:ascii="Cambria" w:eastAsia="Cambria" w:hAnsi="Cambria" w:cs="Cambria"/>
          <w:sz w:val="24"/>
          <w:szCs w:val="24"/>
          <w:lang w:val="pt-PT"/>
        </w:rPr>
        <w:t>co do mo</w:t>
      </w:r>
      <w:r>
        <w:rPr>
          <w:rFonts w:ascii="Cambria" w:eastAsia="Cambria" w:hAnsi="Cambria" w:cs="Cambria"/>
          <w:sz w:val="24"/>
          <w:szCs w:val="24"/>
        </w:rPr>
        <w:t>ż</w:t>
      </w:r>
      <w:r w:rsidR="00B81972">
        <w:rPr>
          <w:rFonts w:ascii="Cambria" w:eastAsia="Cambria" w:hAnsi="Cambria" w:cs="Cambria"/>
          <w:sz w:val="24"/>
          <w:szCs w:val="24"/>
        </w:rPr>
        <w:t xml:space="preserve">liwości udziału w projekcie </w:t>
      </w:r>
      <w:r>
        <w:rPr>
          <w:rFonts w:ascii="Cambria" w:eastAsia="Cambria" w:hAnsi="Cambria" w:cs="Cambria"/>
          <w:sz w:val="24"/>
          <w:szCs w:val="24"/>
        </w:rPr>
        <w:t>„Staże zagraniczne –droga ku lepszej przyszłości”.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A51FE3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655CEB" w:rsidP="00A51FE3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………………………………………………………..</w:t>
      </w:r>
    </w:p>
    <w:p w:rsidR="004A4A97" w:rsidRDefault="004A4A97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Nauczyciel przedmiotów zawodowych</w:t>
      </w:r>
      <w:r w:rsidR="00A51FE3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TAK / NIE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4"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4A4A97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A51FE3" w:rsidRPr="00096B34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 w:rsidRPr="00096B34">
        <w:rPr>
          <w:rFonts w:ascii="Cambria" w:eastAsia="Cambria" w:hAnsi="Cambria" w:cs="Cambria"/>
          <w:sz w:val="20"/>
          <w:szCs w:val="20"/>
        </w:rPr>
        <w:t xml:space="preserve">Załącznik nr </w:t>
      </w:r>
      <w:r w:rsidR="00655CEB" w:rsidRPr="00096B34">
        <w:rPr>
          <w:rFonts w:ascii="Cambria" w:eastAsia="Cambria" w:hAnsi="Cambria" w:cs="Cambria"/>
          <w:sz w:val="20"/>
          <w:szCs w:val="20"/>
        </w:rPr>
        <w:t>5</w:t>
      </w:r>
      <w:r w:rsidR="00A51FE3" w:rsidRPr="00096B34">
        <w:rPr>
          <w:rFonts w:ascii="Cambria" w:eastAsia="Cambria" w:hAnsi="Cambria" w:cs="Cambria"/>
          <w:sz w:val="20"/>
          <w:szCs w:val="20"/>
        </w:rPr>
        <w:t>do Regulaminu</w:t>
      </w:r>
    </w:p>
    <w:p w:rsidR="00BC0ECA" w:rsidRPr="00096B34" w:rsidRDefault="00BC0ECA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(dla uczni</w:t>
      </w:r>
      <w:r>
        <w:rPr>
          <w:rFonts w:ascii="Cambria" w:eastAsia="Cambria" w:hAnsi="Cambria" w:cs="Cambria"/>
          <w:b/>
          <w:bCs/>
          <w:sz w:val="18"/>
          <w:szCs w:val="18"/>
          <w:lang w:val="es-ES_tradnl"/>
        </w:rPr>
        <w:t>ó</w:t>
      </w:r>
      <w:r>
        <w:rPr>
          <w:rFonts w:ascii="Cambria" w:eastAsia="Cambria" w:hAnsi="Cambria" w:cs="Cambria"/>
          <w:b/>
          <w:bCs/>
          <w:sz w:val="18"/>
          <w:szCs w:val="18"/>
        </w:rPr>
        <w:t>w niepełnoletnich)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  <w:lang w:val="sv-SE"/>
        </w:rPr>
        <w:tab/>
        <w:t>Ja, ni</w:t>
      </w:r>
      <w:r>
        <w:rPr>
          <w:rFonts w:ascii="Cambria" w:eastAsia="Cambria" w:hAnsi="Cambria" w:cs="Cambria"/>
          <w:sz w:val="18"/>
          <w:szCs w:val="18"/>
        </w:rPr>
        <w:t>żej podpisany/a, wyrażam zgodę na przetwarzanie danych osobowych mojego dziecka w postaci imienia, nazwiska i nr telefonu oraz imienia, nazwiska i nr telefonu opiekuna/rodzica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dziecka,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>……….……………………………………………………………………………………………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rodzica,/prawnego opiekuna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Szkół w Łopusznie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>
        <w:rPr>
          <w:rFonts w:ascii="Times New Roman" w:hAnsi="Times New Roman"/>
        </w:rPr>
        <w:t xml:space="preserve">w celach związanych z organizacją i wyjazdem na praktyki zawodowe </w:t>
      </w:r>
      <w:r w:rsidR="009A42BE">
        <w:rPr>
          <w:rFonts w:ascii="Times New Roman" w:hAnsi="Times New Roman"/>
        </w:rPr>
        <w:t>do Włoch.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…………………………………….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(data, czytelny podpis rodzica/ prawnego opiekuna)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podanych przez Panią/Pana danych osobowych jest</w:t>
      </w:r>
      <w:r w:rsidR="00FE5045">
        <w:rPr>
          <w:rFonts w:ascii="Times New Roman" w:hAnsi="Times New Roman"/>
          <w:sz w:val="18"/>
          <w:szCs w:val="18"/>
        </w:rPr>
        <w:t xml:space="preserve"> Powiatowy </w:t>
      </w:r>
      <w:r>
        <w:rPr>
          <w:rFonts w:ascii="Times New Roman" w:hAnsi="Times New Roman"/>
          <w:sz w:val="18"/>
          <w:szCs w:val="18"/>
        </w:rPr>
        <w:t xml:space="preserve"> Zespół Szkół </w:t>
      </w:r>
      <w:r w:rsidR="00FE5045">
        <w:rPr>
          <w:rFonts w:ascii="Times New Roman" w:hAnsi="Times New Roman"/>
          <w:sz w:val="18"/>
          <w:szCs w:val="18"/>
        </w:rPr>
        <w:t>w Łopuszne,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Podane przez Panią/Pana dane będą przetwarzane przez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  <w:r w:rsidR="00FE5045">
        <w:rPr>
          <w:rFonts w:ascii="Times New Roman" w:hAnsi="Times New Roman"/>
          <w:sz w:val="18"/>
          <w:szCs w:val="18"/>
        </w:rPr>
        <w:t xml:space="preserve">w Łopusznie </w:t>
      </w:r>
      <w:r>
        <w:rPr>
          <w:rFonts w:ascii="Times New Roman" w:hAnsi="Times New Roman"/>
          <w:sz w:val="18"/>
          <w:szCs w:val="18"/>
        </w:rPr>
        <w:t>w celach związanych z organizacją wy</w:t>
      </w:r>
      <w:r w:rsidR="00FE5045">
        <w:rPr>
          <w:rFonts w:ascii="Times New Roman" w:hAnsi="Times New Roman"/>
          <w:sz w:val="18"/>
          <w:szCs w:val="18"/>
        </w:rPr>
        <w:t xml:space="preserve">jazdu </w:t>
      </w:r>
      <w:r>
        <w:rPr>
          <w:rFonts w:ascii="Times New Roman" w:hAnsi="Times New Roman"/>
          <w:sz w:val="18"/>
          <w:szCs w:val="18"/>
        </w:rPr>
        <w:t>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……………………………………</w:t>
      </w:r>
    </w:p>
    <w:p w:rsidR="00A51FE3" w:rsidRDefault="00A51FE3" w:rsidP="00A51FE3">
      <w:pPr>
        <w:spacing w:line="264" w:lineRule="auto"/>
        <w:ind w:left="5954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rodzica/prawnego opiekuna)</w:t>
      </w: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4E6055" w:rsidRDefault="004E6055" w:rsidP="00A51FE3">
      <w:pPr>
        <w:jc w:val="right"/>
        <w:rPr>
          <w:rFonts w:ascii="Times New Roman" w:hAnsi="Times New Roman"/>
          <w:vertAlign w:val="superscript"/>
        </w:rPr>
      </w:pPr>
    </w:p>
    <w:p w:rsidR="00A51FE3" w:rsidRPr="004E6055" w:rsidRDefault="00FE5045" w:rsidP="00A51FE3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Załącznik nr </w:t>
      </w:r>
      <w:r w:rsidR="0095356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51FE3"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 do Regulaminu </w:t>
      </w:r>
    </w:p>
    <w:p w:rsidR="00174F50" w:rsidRPr="004E6055" w:rsidRDefault="00174F50" w:rsidP="00A51F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4F50" w:rsidRDefault="00174F50" w:rsidP="00A51FE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(dla uczni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w pełnoletnich)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sv-SE"/>
        </w:rPr>
        <w:t>Ja, ni</w:t>
      </w:r>
      <w:r>
        <w:rPr>
          <w:rFonts w:ascii="Times New Roman" w:hAnsi="Times New Roman"/>
          <w:sz w:val="18"/>
          <w:szCs w:val="18"/>
        </w:rPr>
        <w:t>żej podpisany/a, wyrażam zgodę na przetwarzanie moich danych osobowych w postaci imienia, nazwiska i nr telefonu oraz imienia, nazwiska i nr telefonu rodzica/prawnego opiekuna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ucznia pełnoletniego,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rodzica/prawnego opiekuna,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4074D">
        <w:rPr>
          <w:rFonts w:ascii="Times New Roman" w:hAnsi="Times New Roman"/>
          <w:b/>
          <w:bCs/>
          <w:lang w:val="de-DE"/>
        </w:rPr>
        <w:t>Szkół w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Łopusznie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>
        <w:rPr>
          <w:rFonts w:ascii="Times New Roman" w:hAnsi="Times New Roman"/>
        </w:rPr>
        <w:t xml:space="preserve">w celach związanych z organizacją i wyjazdem na praktyki zawodowe </w:t>
      </w:r>
      <w:r w:rsidR="009A42BE">
        <w:rPr>
          <w:rFonts w:ascii="Times New Roman" w:hAnsi="Times New Roman"/>
        </w:rPr>
        <w:t>do Włoch.</w:t>
      </w:r>
    </w:p>
    <w:p w:rsidR="00A51FE3" w:rsidRDefault="00A51FE3" w:rsidP="00A51FE3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 ucznia pełnoletniego)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podanych przez Panią/Pana danych osobowych jest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</w:p>
    <w:p w:rsidR="00FE5045" w:rsidRDefault="00FE5045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Łopusznie,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przetwarzane przez Zespół Szkół nr 2 im. Jana Długosza w Wieluniu w celach związanych z organizacją wycieczki 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ind w:left="57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…………………………….…</w:t>
      </w:r>
    </w:p>
    <w:p w:rsidR="00174F50" w:rsidRDefault="00A51FE3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ucznia pełnoletniego)</w:t>
      </w: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EB727F" w:rsidRDefault="00EB727F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BC0ECA">
      <w:pPr>
        <w:spacing w:line="264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A51FE3" w:rsidRDefault="00FE5045" w:rsidP="00174F50">
      <w:pPr>
        <w:spacing w:line="264" w:lineRule="auto"/>
        <w:ind w:left="57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</w:t>
      </w:r>
      <w:r w:rsidR="0095356C">
        <w:rPr>
          <w:rFonts w:ascii="Times New Roman" w:hAnsi="Times New Roman"/>
          <w:sz w:val="18"/>
          <w:szCs w:val="18"/>
        </w:rPr>
        <w:t>7</w:t>
      </w:r>
      <w:r w:rsidR="004A4A97">
        <w:rPr>
          <w:rFonts w:ascii="Times New Roman" w:hAnsi="Times New Roman"/>
          <w:sz w:val="18"/>
          <w:szCs w:val="18"/>
        </w:rPr>
        <w:t xml:space="preserve"> do R</w:t>
      </w:r>
      <w:r w:rsidR="00A51FE3">
        <w:rPr>
          <w:rFonts w:ascii="Times New Roman" w:hAnsi="Times New Roman"/>
          <w:sz w:val="18"/>
          <w:szCs w:val="18"/>
        </w:rPr>
        <w:t>egulaminu</w:t>
      </w:r>
    </w:p>
    <w:p w:rsidR="00BC0ECA" w:rsidRPr="00174F50" w:rsidRDefault="00BC0ECA" w:rsidP="00174F50">
      <w:pPr>
        <w:spacing w:line="264" w:lineRule="auto"/>
        <w:ind w:left="5760"/>
        <w:jc w:val="both"/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SZKOLNY REGULAMIN PRAKTYK      ZAGRANICZNYCH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wstępne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dotyczy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</w:t>
      </w:r>
      <w:r w:rsidR="00B819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niepełnoletnich, jak i pełnoletnich.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Praktyki zagraniczne traktowane są jako zajęcia objęte programem szkoły, realizowane w szkole oraz poza terenem szkoły i w związku z tym uczniowie zobowiązani są do przestrzegania regulaminu zgodnego z regulaminem szkoły i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lnie przyjętymi zasadami bezpieczeństwa w czasie całego pobytu na praktykach. </w:t>
      </w:r>
      <w:r>
        <w:rPr>
          <w:rFonts w:ascii="Times New Roman" w:hAnsi="Times New Roman"/>
          <w:b/>
          <w:bCs/>
          <w:sz w:val="24"/>
          <w:szCs w:val="24"/>
        </w:rPr>
        <w:t>Naruszenie zasad regulaminu spowoduje wyci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gni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cie surowych konsekwencji wynikaj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cych z postanowie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</w:rPr>
        <w:t>regulaminu i Statutu Szkoły.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Obowiązki uczestnik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 projektu i zasady post</w:t>
      </w:r>
      <w:r>
        <w:rPr>
          <w:rFonts w:ascii="Times New Roman" w:hAnsi="Times New Roman"/>
          <w:sz w:val="24"/>
          <w:szCs w:val="24"/>
          <w:u w:val="single"/>
        </w:rPr>
        <w:t>ę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powania w czasie podróży i podczas pobytu za granic</w:t>
      </w:r>
      <w:r>
        <w:rPr>
          <w:rFonts w:ascii="Times New Roman" w:hAnsi="Times New Roman"/>
          <w:sz w:val="24"/>
          <w:szCs w:val="24"/>
          <w:u w:val="single"/>
        </w:rPr>
        <w:t>ą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Uczestnicy praktyk zobowiązują się do przestrzegania regulaminu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 w czasie odbywania praktyk, jak i w czasie wolnym od zajęć, w dni powszednie oraz w weekendy.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Każdy uczeń musi posiadać ważny dow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osobisty lub paszport oraz dzienniczek praktyk.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Uczestnicy praktyk zagranicznych zobowiązani są </w:t>
      </w:r>
      <w:r>
        <w:rPr>
          <w:rFonts w:ascii="Times New Roman" w:hAnsi="Times New Roman"/>
          <w:sz w:val="24"/>
          <w:szCs w:val="24"/>
          <w:lang w:val="it-IT"/>
        </w:rPr>
        <w:t>do: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punktualności i zdyscyplinowania, do respektowania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praktyk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utrzymywania z nimi stałego kontaktu według wyznaczonych zasad;    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dołożenia wszelkich starań do realizacji w całości programu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przedstawiania opiekunom wypełnianych na bieżąco dzienniczk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ścisłego przestrzegania regulaminu praktyk, pod rygorem wykluczenia z uczestnictwa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Projekcie;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uczestnictwa w imprezach kulturalnych i wycieczkach organizowanych podczas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uczestnictwa we wszystkich spotkaniach i zajęciach organizowanych w czasie wolnym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przez pilota/opiekun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młodzieży ze strony szkoły;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bezpieczeństwo własne i innych;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informowania na bieżąco nauczycieli/opiekun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przebywających z uczniami na praktykach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 wszelkich nieprawidłowościach, problemach mających wpływ na bezpieczeństwo własne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innych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przestrzegania zasad bezpieczeństwa w trakcie podróży oraz zajęcia miejsca  wyznaczonego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autokarze przez opiekuna;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ład i porządek w autokarze i  na terenie miejsca pobytu;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własne życie, zdrowie, higienę i schludny wygląd;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dostosowania się do programu dnia, godzin wycieczek, posiłk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pobudki i ciszy nocnej;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nieoddalania się z miejsca postoju autokaru, miejsca zakwaterowania i podczas wycieczek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bez  zgody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zakazu palenia 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w/e-papieros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picia alkoholu, zażywania narkotyk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440612">
        <w:rPr>
          <w:rFonts w:ascii="Times New Roman" w:hAnsi="Times New Roman"/>
          <w:sz w:val="24"/>
          <w:szCs w:val="24"/>
        </w:rPr>
        <w:t>w</w:t>
      </w:r>
      <w:r w:rsidR="00B819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oraz innych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odurzających;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przyjętych form kulturalnego zachowania, uprzejmego i życzliwego zachowania wobec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wieśnik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dbałości o język wypowiedzi i nieużywania wulgarnych słów;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przeciwstawiania się nagannym zachowaniom</w:t>
      </w:r>
      <w:r w:rsidR="00B81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koleżanek oraz wszelkim przejawom agresji;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Wszelkie wyjścia na plażę mogą odbywać się wyłącznie pod nadzorem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natomiast wejścia do morza oraz kąpiel w basenie może odbywać się wyłącznie pod ustawicznym nadzorem ratownika i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ze strony szkoły. W przypadku braku nadzoru ratownika, nie ma możliwości kąpania się </w:t>
      </w:r>
      <w:r>
        <w:rPr>
          <w:rFonts w:ascii="Times New Roman" w:hAnsi="Times New Roman"/>
          <w:sz w:val="24"/>
          <w:szCs w:val="24"/>
          <w:lang w:val="it-IT"/>
        </w:rPr>
        <w:t>i p</w:t>
      </w:r>
      <w:r>
        <w:rPr>
          <w:rFonts w:ascii="Times New Roman" w:hAnsi="Times New Roman"/>
          <w:sz w:val="24"/>
          <w:szCs w:val="24"/>
        </w:rPr>
        <w:t>ływania. (Rozporządzenie MEN z dnia 31 grudnia 2002 w sprawie bezpieczeństwa i higieny w publicznych i niepublicznych szkołach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wkach oraz Rozporządzenie MEN z  dnia 31 października 2018 roku).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ko</w:t>
      </w:r>
      <w:r>
        <w:rPr>
          <w:rFonts w:ascii="Times New Roman" w:hAnsi="Times New Roman"/>
          <w:sz w:val="24"/>
          <w:szCs w:val="24"/>
          <w:u w:val="single"/>
        </w:rPr>
        <w:t>ń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cowe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Uczestnik praktyk zagranicznych nie ponosi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związanych ze stażem, tj.: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podróży, zakwaterowania, wyżywienia, organizacji praktyk, ubezpieczenia.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Uczestnictwo w praktykach zagranicznych należy traktować jako wyróżnienie i formę nagrody dla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Dlatego też uczestnicy stażu zobowiązani są do godnego reprezentowania szkoły w kraju i za granicą.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3. Osoby,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swoim zachowaniem dają pow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zgorszenia w miejscu publicznym, stwarzają okoliczności zagrażające zdrowiu i życiu,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rażący naruszają regulamin (np. zażywają narkotyki, spożywają alkohol, kupują alkohol, wnoszą alkohol do autokaru bądź miejsc zakwaterowania,  oddalają się z miejsca pobytu bez wiedzy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nie przestrzegają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 dopuszczają się kradzież</w:t>
      </w:r>
      <w:r w:rsidRPr="00440612">
        <w:rPr>
          <w:rFonts w:ascii="Times New Roman" w:hAnsi="Times New Roman"/>
          <w:sz w:val="24"/>
          <w:szCs w:val="24"/>
        </w:rPr>
        <w:t>y itp.), b</w:t>
      </w:r>
      <w:r>
        <w:rPr>
          <w:rFonts w:ascii="Times New Roman" w:hAnsi="Times New Roman"/>
          <w:sz w:val="24"/>
          <w:szCs w:val="24"/>
        </w:rPr>
        <w:t>ędą usunięte z praktyk. W drastycznych przypadkach będzie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wnież wezwana policja. Rodzice/ opiekunowie prawni zostaną o tym powiadomieni telefonicznie i uczeń zostanie odesłany do kraju. </w:t>
      </w:r>
      <w:r>
        <w:rPr>
          <w:rFonts w:ascii="Times New Roman" w:hAnsi="Times New Roman"/>
          <w:b/>
          <w:bCs/>
          <w:sz w:val="24"/>
          <w:szCs w:val="24"/>
        </w:rPr>
        <w:t>Koszty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zane</w:t>
      </w:r>
      <w:r w:rsidR="00B8197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z przerwaniem praktyk i powrotem do domu ponosz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>rodzice ucznia/opiekunowie prawni.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4. Za wszelkie szkody wyrządzone przez ucznia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umyślny, złośliwy lub nieodpowiedzialny koszty poniosą rodzice lub jego prawni opiekunowie. Szkoda powinna być niezwłocznie wyr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wnana.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5. Opiekunowie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podczas praktyk nie odpowiadają za pieniądze i przedmioty wartościowe (laptopy, cyfrowe aparaty fotograficzne, telefony kom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rkowe itp.).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Uczestnicy zobowiązani są do zgłoszenia się na miejscu zbi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rki o godzinie podanej na ostatnim spotkaniu/ w ostatnim powiadomieniu drogą </w:t>
      </w:r>
      <w:r w:rsidRPr="00440612">
        <w:rPr>
          <w:rFonts w:ascii="Times New Roman" w:hAnsi="Times New Roman"/>
          <w:sz w:val="24"/>
          <w:szCs w:val="24"/>
        </w:rPr>
        <w:t>mailow</w:t>
      </w:r>
      <w:r>
        <w:rPr>
          <w:rFonts w:ascii="Times New Roman" w:hAnsi="Times New Roman"/>
          <w:sz w:val="24"/>
          <w:szCs w:val="24"/>
        </w:rPr>
        <w:t>ą przed wyjazdem na praktyki.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Oświadczam, iż zapoznałem/am się z regulaminem praktyk zagranicznych.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(data i podpis rodzica/opiekuna prawnego)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Zobowiązanie uczennicy/ucznia: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Zapoznałam/em się z regulaminem praktyk zagranicznych i zobowiązuję się do jego przestrzegania.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(data i podpis ucznia)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BC0ECA" w:rsidRDefault="00BC0ECA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Załącznik nr </w:t>
      </w:r>
      <w:r w:rsidR="00B9265B">
        <w:rPr>
          <w:rFonts w:ascii="Cambria" w:eastAsia="Cambria" w:hAnsi="Cambria" w:cs="Cambria"/>
          <w:sz w:val="18"/>
          <w:szCs w:val="18"/>
        </w:rPr>
        <w:t>8</w:t>
      </w:r>
      <w:r w:rsidR="004A4A97">
        <w:rPr>
          <w:rFonts w:ascii="Cambria" w:eastAsia="Cambria" w:hAnsi="Cambria" w:cs="Cambria"/>
          <w:sz w:val="18"/>
          <w:szCs w:val="18"/>
        </w:rPr>
        <w:t xml:space="preserve"> do R</w:t>
      </w:r>
      <w:r w:rsidR="00A51FE3">
        <w:rPr>
          <w:rFonts w:ascii="Cambria" w:eastAsia="Cambria" w:hAnsi="Cambria" w:cs="Cambria"/>
          <w:sz w:val="18"/>
          <w:szCs w:val="18"/>
        </w:rPr>
        <w:t xml:space="preserve">egulaminu 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ZGODA NA WYKORZYSTANIE WIZERUNKU UCZESTNIKA PROJEKTU DO CELÓ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W PROMOCYJNYCH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</w:pP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Ponadto wyrażam zgodę na wykorzystywanie mojego wizerunku (materiały fotograficzne, nagrania audio-wizualne) w celach promocji szkoły oraz ww. projektu, kt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  <w:lang w:val="es-ES_tradnl"/>
        </w:rPr>
        <w:t>ó</w:t>
      </w:r>
      <w:r w:rsidRPr="00440612"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ry mo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że zostać utrwalony w związku z realizacją ww. projektu.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leNormal"/>
        <w:tblW w:w="91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98"/>
        <w:gridCol w:w="2263"/>
        <w:gridCol w:w="2263"/>
        <w:gridCol w:w="2256"/>
      </w:tblGrid>
      <w:tr w:rsidR="00A51FE3" w:rsidTr="00A51FE3">
        <w:trPr>
          <w:trHeight w:val="168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</w:tr>
      <w:tr w:rsidR="00A51FE3" w:rsidTr="00A51FE3">
        <w:trPr>
          <w:trHeight w:val="65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Miejscowość</w:t>
            </w:r>
            <w:r>
              <w:rPr>
                <w:rFonts w:ascii="Cambria" w:eastAsia="Cambria" w:hAnsi="Cambria" w:cs="Cambria"/>
                <w:sz w:val="24"/>
                <w:szCs w:val="24"/>
                <w:lang w:val="nl-NL"/>
              </w:rPr>
              <w:t>, Data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ucznia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</w:tr>
    </w:tbl>
    <w:p w:rsidR="00A51FE3" w:rsidRDefault="00A51FE3" w:rsidP="00A51FE3">
      <w:pPr>
        <w:ind w:left="216" w:hanging="216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ind w:left="108" w:hanging="108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F50810" w:rsidRPr="007A3387" w:rsidRDefault="00F50810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sectPr w:rsidR="00F50810" w:rsidRPr="007A3387" w:rsidSect="005E1289">
      <w:headerReference w:type="default" r:id="rId11"/>
      <w:pgSz w:w="11910" w:h="16840"/>
      <w:pgMar w:top="1660" w:right="1300" w:bottom="280" w:left="1300" w:header="81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1D" w:rsidRDefault="008A661D">
      <w:r>
        <w:separator/>
      </w:r>
    </w:p>
  </w:endnote>
  <w:endnote w:type="continuationSeparator" w:id="1">
    <w:p w:rsidR="008A661D" w:rsidRDefault="008A6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F8" w:rsidRDefault="008527F8">
    <w:pPr>
      <w:pStyle w:val="Stopka"/>
      <w:jc w:val="right"/>
    </w:pPr>
  </w:p>
  <w:p w:rsidR="008527F8" w:rsidRPr="00296A29" w:rsidRDefault="008527F8" w:rsidP="00296A29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Theme="majorHAnsi" w:eastAsiaTheme="majorEastAsia" w:hAnsiTheme="majorHAnsi" w:cstheme="majorBidi"/>
      </w:rPr>
      <w:t>Projekt” Staże Zagraniczne- droga ku lepszej przyszłości” o</w:t>
    </w:r>
    <w:r w:rsidR="0090326E">
      <w:rPr>
        <w:rFonts w:asciiTheme="majorHAnsi" w:eastAsiaTheme="majorEastAsia" w:hAnsiTheme="majorHAnsi" w:cstheme="majorBidi"/>
      </w:rPr>
      <w:t xml:space="preserve"> </w:t>
    </w:r>
    <w:r w:rsidR="0090326E" w:rsidRPr="0090326E">
      <w:rPr>
        <w:rFonts w:eastAsia="Times New Roman"/>
        <w:bCs/>
        <w:color w:val="222222"/>
        <w:sz w:val="20"/>
        <w:szCs w:val="20"/>
      </w:rPr>
      <w:t>2025-1-PL01-KA121-VET-000312806</w:t>
    </w:r>
    <w:r w:rsidR="0090326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, W ramach programu ERASMUS + Sektor Kształcenie i szkolenia zawodowe</w:t>
    </w:r>
  </w:p>
  <w:p w:rsidR="008527F8" w:rsidRDefault="008527F8" w:rsidP="008527F8">
    <w:pPr>
      <w:pStyle w:val="Stopka"/>
      <w:jc w:val="center"/>
    </w:pPr>
  </w:p>
  <w:p w:rsidR="00E34FF6" w:rsidRDefault="00E34F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CA" w:rsidRDefault="00BC0ECA">
    <w:pPr>
      <w:pStyle w:val="Stopka"/>
    </w:pPr>
  </w:p>
  <w:p w:rsidR="00BC0ECA" w:rsidRPr="003A2DD0" w:rsidRDefault="0067482A" w:rsidP="003A2DD0">
    <w:pPr>
      <w:spacing w:line="360" w:lineRule="auto"/>
      <w:rPr>
        <w:rFonts w:asciiTheme="majorHAnsi" w:hAnsiTheme="majorHAnsi" w:cs="Times New Roman"/>
        <w:b/>
      </w:rPr>
    </w:pPr>
    <w:r>
      <w:rPr>
        <w:rFonts w:asciiTheme="majorHAnsi" w:eastAsiaTheme="majorEastAsia" w:hAnsiTheme="majorHAnsi" w:cstheme="majorBidi"/>
      </w:rPr>
      <w:t>Projekt ”Staże z</w:t>
    </w:r>
    <w:r w:rsidR="00BC0ECA">
      <w:rPr>
        <w:rFonts w:asciiTheme="majorHAnsi" w:eastAsiaTheme="majorEastAsia" w:hAnsiTheme="majorHAnsi" w:cstheme="majorBidi"/>
      </w:rPr>
      <w:t xml:space="preserve">agraniczne- droga ku lepszej przyszłości” o </w:t>
    </w:r>
    <w:r w:rsidR="00BC0ECA" w:rsidRPr="003A2DD0">
      <w:rPr>
        <w:rFonts w:asciiTheme="majorHAnsi" w:eastAsiaTheme="majorEastAsia" w:hAnsiTheme="majorHAnsi" w:cstheme="majorBidi"/>
      </w:rPr>
      <w:t>numerze</w:t>
    </w:r>
    <w:r w:rsidR="00DB0B0D">
      <w:rPr>
        <w:rFonts w:asciiTheme="majorHAnsi" w:hAnsiTheme="majorHAnsi" w:cs="Times New Roman"/>
      </w:rPr>
      <w:t xml:space="preserve"> </w:t>
    </w:r>
    <w:r w:rsidR="00B81972" w:rsidRPr="00B81972">
      <w:rPr>
        <w:rFonts w:ascii="Times New Roman" w:eastAsia="Times New Roman" w:hAnsi="Times New Roman" w:cs="Times New Roman"/>
        <w:bCs/>
        <w:color w:val="222222"/>
        <w:sz w:val="20"/>
        <w:szCs w:val="20"/>
      </w:rPr>
      <w:t>2025-1-PL01-KA121-VET-000312806</w:t>
    </w:r>
    <w:r w:rsidR="00BC0ECA">
      <w:rPr>
        <w:rFonts w:asciiTheme="majorHAnsi" w:eastAsiaTheme="majorEastAsia" w:hAnsiTheme="majorHAnsi" w:cstheme="majorBidi"/>
      </w:rPr>
      <w:t>, W ramach programu ERASMUS + Sektor Kształcenie i szkolenia zawodowe</w:t>
    </w:r>
  </w:p>
  <w:p w:rsidR="00A51FE3" w:rsidRDefault="00A51FE3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1D" w:rsidRDefault="008A661D">
      <w:r>
        <w:separator/>
      </w:r>
    </w:p>
  </w:footnote>
  <w:footnote w:type="continuationSeparator" w:id="1">
    <w:p w:rsidR="008A661D" w:rsidRDefault="008A661D">
      <w:r>
        <w:continuationSeparator/>
      </w:r>
    </w:p>
  </w:footnote>
  <w:footnote w:id="2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Imię i nazwisko Kandydatki/Kandydata</w:t>
      </w:r>
    </w:p>
  </w:footnote>
  <w:footnote w:id="3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Nie dotyczy Kandydatek/Kandydat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pełnoletnich</w:t>
      </w:r>
    </w:p>
  </w:footnote>
  <w:footnote w:id="4">
    <w:p w:rsidR="004A4A97" w:rsidRDefault="004A4A97" w:rsidP="004A4A97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  <w:lang w:val="de-DE"/>
        </w:rPr>
        <w:t xml:space="preserve"> W</w:t>
      </w:r>
      <w:r>
        <w:rPr>
          <w:rFonts w:ascii="Cambria" w:eastAsia="Cambria" w:hAnsi="Cambria" w:cs="Cambria"/>
        </w:rPr>
        <w:t>łaściwe zakreślić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973010</wp:posOffset>
          </wp:positionH>
          <wp:positionV relativeFrom="page">
            <wp:posOffset>518192</wp:posOffset>
          </wp:positionV>
          <wp:extent cx="1761759" cy="44826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59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NagwekistopkaA"/>
    </w:pPr>
    <w:r>
      <w:rPr>
        <w:noProof/>
      </w:rPr>
      <w:drawing>
        <wp:anchor distT="152400" distB="152400" distL="152400" distR="152400" simplePos="0" relativeHeight="487502336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164465</wp:posOffset>
          </wp:positionV>
          <wp:extent cx="1786255" cy="509270"/>
          <wp:effectExtent l="0" t="0" r="0" b="0"/>
          <wp:wrapNone/>
          <wp:docPr id="1073741827" name="officeArt object" descr="https://international.uni.wroc.pl/new/files/pliki/erasmus_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ttps://international.uni.wroc.pl/new/files/pliki/erasmus_logo_mic.jpg" descr="https://international.uni.wroc.pl/new/files/pliki/erasmus_logo_mi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255" cy="509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973010</wp:posOffset>
          </wp:positionH>
          <wp:positionV relativeFrom="page">
            <wp:posOffset>518192</wp:posOffset>
          </wp:positionV>
          <wp:extent cx="1761759" cy="44826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59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127"/>
    <w:multiLevelType w:val="hybridMultilevel"/>
    <w:tmpl w:val="25E07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645657"/>
    <w:multiLevelType w:val="hybridMultilevel"/>
    <w:tmpl w:val="7CA2D4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70787"/>
    <w:multiLevelType w:val="hybridMultilevel"/>
    <w:tmpl w:val="09C0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67F3"/>
    <w:multiLevelType w:val="hybridMultilevel"/>
    <w:tmpl w:val="C0CE2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2AB"/>
    <w:multiLevelType w:val="hybridMultilevel"/>
    <w:tmpl w:val="AABE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D6F24"/>
    <w:multiLevelType w:val="hybridMultilevel"/>
    <w:tmpl w:val="29283F38"/>
    <w:lvl w:ilvl="0" w:tplc="A132949E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BC0899A">
      <w:numFmt w:val="bullet"/>
      <w:lvlText w:val="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9AEDCAE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8410E3F6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4" w:tplc="0C16262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5" w:tplc="59326FA8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6" w:tplc="0ED8E200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B4E8B73E">
      <w:numFmt w:val="bullet"/>
      <w:lvlText w:val="•"/>
      <w:lvlJc w:val="left"/>
      <w:pPr>
        <w:ind w:left="6394" w:hanging="360"/>
      </w:pPr>
      <w:rPr>
        <w:rFonts w:hint="default"/>
        <w:lang w:val="pl-PL" w:eastAsia="en-US" w:bidi="ar-SA"/>
      </w:rPr>
    </w:lvl>
    <w:lvl w:ilvl="8" w:tplc="6C7EA87E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6">
    <w:nsid w:val="3A1C131F"/>
    <w:multiLevelType w:val="hybridMultilevel"/>
    <w:tmpl w:val="98AA5AD0"/>
    <w:lvl w:ilvl="0" w:tplc="61DC8C4A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92A44C58">
      <w:numFmt w:val="bullet"/>
      <w:lvlText w:val="•"/>
      <w:lvlJc w:val="left"/>
      <w:pPr>
        <w:ind w:left="1686" w:hanging="579"/>
      </w:pPr>
      <w:rPr>
        <w:rFonts w:hint="default"/>
        <w:lang w:val="pl-PL" w:eastAsia="en-US" w:bidi="ar-SA"/>
      </w:rPr>
    </w:lvl>
    <w:lvl w:ilvl="2" w:tplc="64DCBCEC">
      <w:numFmt w:val="bullet"/>
      <w:lvlText w:val="•"/>
      <w:lvlJc w:val="left"/>
      <w:pPr>
        <w:ind w:left="2533" w:hanging="579"/>
      </w:pPr>
      <w:rPr>
        <w:rFonts w:hint="default"/>
        <w:lang w:val="pl-PL" w:eastAsia="en-US" w:bidi="ar-SA"/>
      </w:rPr>
    </w:lvl>
    <w:lvl w:ilvl="3" w:tplc="58D2DEF6">
      <w:numFmt w:val="bullet"/>
      <w:lvlText w:val="•"/>
      <w:lvlJc w:val="left"/>
      <w:pPr>
        <w:ind w:left="3379" w:hanging="579"/>
      </w:pPr>
      <w:rPr>
        <w:rFonts w:hint="default"/>
        <w:lang w:val="pl-PL" w:eastAsia="en-US" w:bidi="ar-SA"/>
      </w:rPr>
    </w:lvl>
    <w:lvl w:ilvl="4" w:tplc="459CC6B4">
      <w:numFmt w:val="bullet"/>
      <w:lvlText w:val="•"/>
      <w:lvlJc w:val="left"/>
      <w:pPr>
        <w:ind w:left="4226" w:hanging="579"/>
      </w:pPr>
      <w:rPr>
        <w:rFonts w:hint="default"/>
        <w:lang w:val="pl-PL" w:eastAsia="en-US" w:bidi="ar-SA"/>
      </w:rPr>
    </w:lvl>
    <w:lvl w:ilvl="5" w:tplc="6B3A1E4A">
      <w:numFmt w:val="bullet"/>
      <w:lvlText w:val="•"/>
      <w:lvlJc w:val="left"/>
      <w:pPr>
        <w:ind w:left="5073" w:hanging="579"/>
      </w:pPr>
      <w:rPr>
        <w:rFonts w:hint="default"/>
        <w:lang w:val="pl-PL" w:eastAsia="en-US" w:bidi="ar-SA"/>
      </w:rPr>
    </w:lvl>
    <w:lvl w:ilvl="6" w:tplc="8788127E">
      <w:numFmt w:val="bullet"/>
      <w:lvlText w:val="•"/>
      <w:lvlJc w:val="left"/>
      <w:pPr>
        <w:ind w:left="5919" w:hanging="579"/>
      </w:pPr>
      <w:rPr>
        <w:rFonts w:hint="default"/>
        <w:lang w:val="pl-PL" w:eastAsia="en-US" w:bidi="ar-SA"/>
      </w:rPr>
    </w:lvl>
    <w:lvl w:ilvl="7" w:tplc="B4DA804A">
      <w:numFmt w:val="bullet"/>
      <w:lvlText w:val="•"/>
      <w:lvlJc w:val="left"/>
      <w:pPr>
        <w:ind w:left="6766" w:hanging="579"/>
      </w:pPr>
      <w:rPr>
        <w:rFonts w:hint="default"/>
        <w:lang w:val="pl-PL" w:eastAsia="en-US" w:bidi="ar-SA"/>
      </w:rPr>
    </w:lvl>
    <w:lvl w:ilvl="8" w:tplc="3D9C001C">
      <w:numFmt w:val="bullet"/>
      <w:lvlText w:val="•"/>
      <w:lvlJc w:val="left"/>
      <w:pPr>
        <w:ind w:left="7613" w:hanging="579"/>
      </w:pPr>
      <w:rPr>
        <w:rFonts w:hint="default"/>
        <w:lang w:val="pl-PL" w:eastAsia="en-US" w:bidi="ar-SA"/>
      </w:rPr>
    </w:lvl>
  </w:abstractNum>
  <w:abstractNum w:abstractNumId="7">
    <w:nsid w:val="3FEA24B8"/>
    <w:multiLevelType w:val="hybridMultilevel"/>
    <w:tmpl w:val="1F78A2F2"/>
    <w:numStyleLink w:val="Numery"/>
  </w:abstractNum>
  <w:abstractNum w:abstractNumId="8">
    <w:nsid w:val="40AB3456"/>
    <w:multiLevelType w:val="hybridMultilevel"/>
    <w:tmpl w:val="1F78A2F2"/>
    <w:styleLink w:val="Numery"/>
    <w:lvl w:ilvl="0" w:tplc="9C6C651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2B4FA4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F2841B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7AE3EC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4528F2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E26C4E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E16A9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E92112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C2E33C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203D7F"/>
    <w:multiLevelType w:val="hybridMultilevel"/>
    <w:tmpl w:val="BFAC9F60"/>
    <w:lvl w:ilvl="0" w:tplc="B5D6660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9BCEEF2">
      <w:numFmt w:val="bullet"/>
      <w:lvlText w:val=""/>
      <w:lvlJc w:val="left"/>
      <w:pPr>
        <w:ind w:left="380" w:hanging="123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8320006E">
      <w:numFmt w:val="bullet"/>
      <w:lvlText w:val="•"/>
      <w:lvlJc w:val="left"/>
      <w:pPr>
        <w:ind w:left="1389" w:hanging="123"/>
      </w:pPr>
      <w:rPr>
        <w:rFonts w:hint="default"/>
        <w:lang w:val="pl-PL" w:eastAsia="en-US" w:bidi="ar-SA"/>
      </w:rPr>
    </w:lvl>
    <w:lvl w:ilvl="3" w:tplc="EE8AEB42">
      <w:numFmt w:val="bullet"/>
      <w:lvlText w:val="•"/>
      <w:lvlJc w:val="left"/>
      <w:pPr>
        <w:ind w:left="2379" w:hanging="123"/>
      </w:pPr>
      <w:rPr>
        <w:rFonts w:hint="default"/>
        <w:lang w:val="pl-PL" w:eastAsia="en-US" w:bidi="ar-SA"/>
      </w:rPr>
    </w:lvl>
    <w:lvl w:ilvl="4" w:tplc="EFA6642E">
      <w:numFmt w:val="bullet"/>
      <w:lvlText w:val="•"/>
      <w:lvlJc w:val="left"/>
      <w:pPr>
        <w:ind w:left="3368" w:hanging="123"/>
      </w:pPr>
      <w:rPr>
        <w:rFonts w:hint="default"/>
        <w:lang w:val="pl-PL" w:eastAsia="en-US" w:bidi="ar-SA"/>
      </w:rPr>
    </w:lvl>
    <w:lvl w:ilvl="5" w:tplc="8F0EAB64">
      <w:numFmt w:val="bullet"/>
      <w:lvlText w:val="•"/>
      <w:lvlJc w:val="left"/>
      <w:pPr>
        <w:ind w:left="4358" w:hanging="123"/>
      </w:pPr>
      <w:rPr>
        <w:rFonts w:hint="default"/>
        <w:lang w:val="pl-PL" w:eastAsia="en-US" w:bidi="ar-SA"/>
      </w:rPr>
    </w:lvl>
    <w:lvl w:ilvl="6" w:tplc="A3045EBE">
      <w:numFmt w:val="bullet"/>
      <w:lvlText w:val="•"/>
      <w:lvlJc w:val="left"/>
      <w:pPr>
        <w:ind w:left="5348" w:hanging="123"/>
      </w:pPr>
      <w:rPr>
        <w:rFonts w:hint="default"/>
        <w:lang w:val="pl-PL" w:eastAsia="en-US" w:bidi="ar-SA"/>
      </w:rPr>
    </w:lvl>
    <w:lvl w:ilvl="7" w:tplc="13422BA8">
      <w:numFmt w:val="bullet"/>
      <w:lvlText w:val="•"/>
      <w:lvlJc w:val="left"/>
      <w:pPr>
        <w:ind w:left="6337" w:hanging="123"/>
      </w:pPr>
      <w:rPr>
        <w:rFonts w:hint="default"/>
        <w:lang w:val="pl-PL" w:eastAsia="en-US" w:bidi="ar-SA"/>
      </w:rPr>
    </w:lvl>
    <w:lvl w:ilvl="8" w:tplc="1A3E1A98">
      <w:numFmt w:val="bullet"/>
      <w:lvlText w:val="•"/>
      <w:lvlJc w:val="left"/>
      <w:pPr>
        <w:ind w:left="7327" w:hanging="123"/>
      </w:pPr>
      <w:rPr>
        <w:rFonts w:hint="default"/>
        <w:lang w:val="pl-PL" w:eastAsia="en-US" w:bidi="ar-SA"/>
      </w:rPr>
    </w:lvl>
  </w:abstractNum>
  <w:abstractNum w:abstractNumId="10">
    <w:nsid w:val="44DE42BB"/>
    <w:multiLevelType w:val="hybridMultilevel"/>
    <w:tmpl w:val="8D100850"/>
    <w:lvl w:ilvl="0" w:tplc="4FC6D6B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CB0FB10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B8A128A">
      <w:numFmt w:val="bullet"/>
      <w:lvlText w:val="•"/>
      <w:lvlJc w:val="left"/>
      <w:pPr>
        <w:ind w:left="1780" w:hanging="579"/>
      </w:pPr>
      <w:rPr>
        <w:rFonts w:hint="default"/>
        <w:lang w:val="pl-PL" w:eastAsia="en-US" w:bidi="ar-SA"/>
      </w:rPr>
    </w:lvl>
    <w:lvl w:ilvl="3" w:tplc="7A604CE6">
      <w:numFmt w:val="bullet"/>
      <w:lvlText w:val="•"/>
      <w:lvlJc w:val="left"/>
      <w:pPr>
        <w:ind w:left="2721" w:hanging="579"/>
      </w:pPr>
      <w:rPr>
        <w:rFonts w:hint="default"/>
        <w:lang w:val="pl-PL" w:eastAsia="en-US" w:bidi="ar-SA"/>
      </w:rPr>
    </w:lvl>
    <w:lvl w:ilvl="4" w:tplc="89F63B80">
      <w:numFmt w:val="bullet"/>
      <w:lvlText w:val="•"/>
      <w:lvlJc w:val="left"/>
      <w:pPr>
        <w:ind w:left="3662" w:hanging="579"/>
      </w:pPr>
      <w:rPr>
        <w:rFonts w:hint="default"/>
        <w:lang w:val="pl-PL" w:eastAsia="en-US" w:bidi="ar-SA"/>
      </w:rPr>
    </w:lvl>
    <w:lvl w:ilvl="5" w:tplc="276CB780">
      <w:numFmt w:val="bullet"/>
      <w:lvlText w:val="•"/>
      <w:lvlJc w:val="left"/>
      <w:pPr>
        <w:ind w:left="4602" w:hanging="579"/>
      </w:pPr>
      <w:rPr>
        <w:rFonts w:hint="default"/>
        <w:lang w:val="pl-PL" w:eastAsia="en-US" w:bidi="ar-SA"/>
      </w:rPr>
    </w:lvl>
    <w:lvl w:ilvl="6" w:tplc="5E6A6C4C">
      <w:numFmt w:val="bullet"/>
      <w:lvlText w:val="•"/>
      <w:lvlJc w:val="left"/>
      <w:pPr>
        <w:ind w:left="5543" w:hanging="579"/>
      </w:pPr>
      <w:rPr>
        <w:rFonts w:hint="default"/>
        <w:lang w:val="pl-PL" w:eastAsia="en-US" w:bidi="ar-SA"/>
      </w:rPr>
    </w:lvl>
    <w:lvl w:ilvl="7" w:tplc="2A686144">
      <w:numFmt w:val="bullet"/>
      <w:lvlText w:val="•"/>
      <w:lvlJc w:val="left"/>
      <w:pPr>
        <w:ind w:left="6484" w:hanging="579"/>
      </w:pPr>
      <w:rPr>
        <w:rFonts w:hint="default"/>
        <w:lang w:val="pl-PL" w:eastAsia="en-US" w:bidi="ar-SA"/>
      </w:rPr>
    </w:lvl>
    <w:lvl w:ilvl="8" w:tplc="E4C4D122">
      <w:numFmt w:val="bullet"/>
      <w:lvlText w:val="•"/>
      <w:lvlJc w:val="left"/>
      <w:pPr>
        <w:ind w:left="7424" w:hanging="579"/>
      </w:pPr>
      <w:rPr>
        <w:rFonts w:hint="default"/>
        <w:lang w:val="pl-PL" w:eastAsia="en-US" w:bidi="ar-SA"/>
      </w:rPr>
    </w:lvl>
  </w:abstractNum>
  <w:abstractNum w:abstractNumId="11">
    <w:nsid w:val="49632694"/>
    <w:multiLevelType w:val="hybridMultilevel"/>
    <w:tmpl w:val="6CFA5190"/>
    <w:lvl w:ilvl="0" w:tplc="985ECD2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D1AE0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734409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666D15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66C3F1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19C697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D3A4BC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5724F3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7842E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2">
    <w:nsid w:val="4AD815D0"/>
    <w:multiLevelType w:val="hybridMultilevel"/>
    <w:tmpl w:val="149CF3DE"/>
    <w:lvl w:ilvl="0" w:tplc="3D2C525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EFB238E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1566D7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3DC39E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B608D2C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F7C39A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1521CC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426FF4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2E8D69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3">
    <w:nsid w:val="50E77406"/>
    <w:multiLevelType w:val="hybridMultilevel"/>
    <w:tmpl w:val="BB1A84E2"/>
    <w:numStyleLink w:val="Zaimportowanystyl1"/>
  </w:abstractNum>
  <w:abstractNum w:abstractNumId="14">
    <w:nsid w:val="518473A3"/>
    <w:multiLevelType w:val="hybridMultilevel"/>
    <w:tmpl w:val="9A80A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D802B1"/>
    <w:multiLevelType w:val="hybridMultilevel"/>
    <w:tmpl w:val="727EC528"/>
    <w:lvl w:ilvl="0" w:tplc="D84EC56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AACE83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7347A0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DE4FD9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6047D1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8943BB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954761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C0C156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3C6BB1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6">
    <w:nsid w:val="525A1DD3"/>
    <w:multiLevelType w:val="hybridMultilevel"/>
    <w:tmpl w:val="5526F43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8E20F8A"/>
    <w:multiLevelType w:val="hybridMultilevel"/>
    <w:tmpl w:val="9E383544"/>
    <w:lvl w:ilvl="0" w:tplc="6DA248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F2B2B"/>
    <w:multiLevelType w:val="hybridMultilevel"/>
    <w:tmpl w:val="BB1A84E2"/>
    <w:styleLink w:val="Zaimportowanystyl1"/>
    <w:lvl w:ilvl="0" w:tplc="41DC277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494C4F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3F2419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77C65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70418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5523B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D0CF2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7DE872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3EEF32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48D4AB6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353AE"/>
    <w:multiLevelType w:val="hybridMultilevel"/>
    <w:tmpl w:val="0B368B40"/>
    <w:lvl w:ilvl="0" w:tplc="88CEF0E0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AC6BA3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E744D68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BE14A1CA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47387BE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E56C2E0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89D8908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431A93DA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88468F08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1">
    <w:nsid w:val="78912F2B"/>
    <w:multiLevelType w:val="hybridMultilevel"/>
    <w:tmpl w:val="4E36D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077685"/>
    <w:multiLevelType w:val="hybridMultilevel"/>
    <w:tmpl w:val="28C8DB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17"/>
  </w:num>
  <w:num w:numId="13">
    <w:abstractNumId w:val="19"/>
  </w:num>
  <w:num w:numId="14">
    <w:abstractNumId w:val="4"/>
  </w:num>
  <w:num w:numId="15">
    <w:abstractNumId w:val="3"/>
  </w:num>
  <w:num w:numId="16">
    <w:abstractNumId w:val="14"/>
  </w:num>
  <w:num w:numId="17">
    <w:abstractNumId w:val="16"/>
  </w:num>
  <w:num w:numId="18">
    <w:abstractNumId w:val="21"/>
  </w:num>
  <w:num w:numId="19">
    <w:abstractNumId w:val="0"/>
  </w:num>
  <w:num w:numId="20">
    <w:abstractNumId w:val="1"/>
  </w:num>
  <w:num w:numId="21">
    <w:abstractNumId w:val="22"/>
  </w:num>
  <w:num w:numId="22">
    <w:abstractNumId w:val="13"/>
    <w:lvlOverride w:ilvl="0">
      <w:startOverride w:val="1"/>
      <w:lvl w:ilvl="0" w:tplc="2ED88BA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EA9276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FE964C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504B166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12723E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ACC074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B022D3A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C0F8DE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9723EFC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4D5E"/>
    <w:rsid w:val="00006550"/>
    <w:rsid w:val="00047463"/>
    <w:rsid w:val="0008639A"/>
    <w:rsid w:val="00096B34"/>
    <w:rsid w:val="000B4C7D"/>
    <w:rsid w:val="000C26C9"/>
    <w:rsid w:val="000C4ED3"/>
    <w:rsid w:val="000D6739"/>
    <w:rsid w:val="000E3F2B"/>
    <w:rsid w:val="000F1BF3"/>
    <w:rsid w:val="000F5A5E"/>
    <w:rsid w:val="00132C4B"/>
    <w:rsid w:val="00164B11"/>
    <w:rsid w:val="00173170"/>
    <w:rsid w:val="00174F50"/>
    <w:rsid w:val="0024647C"/>
    <w:rsid w:val="00262E56"/>
    <w:rsid w:val="00270EE9"/>
    <w:rsid w:val="00273409"/>
    <w:rsid w:val="00296A29"/>
    <w:rsid w:val="00297C60"/>
    <w:rsid w:val="002A7B75"/>
    <w:rsid w:val="002D33A9"/>
    <w:rsid w:val="002E4556"/>
    <w:rsid w:val="002F26CA"/>
    <w:rsid w:val="00341334"/>
    <w:rsid w:val="00353698"/>
    <w:rsid w:val="003A2DD0"/>
    <w:rsid w:val="003A59D4"/>
    <w:rsid w:val="003C259C"/>
    <w:rsid w:val="003D7C24"/>
    <w:rsid w:val="003E3B29"/>
    <w:rsid w:val="0041205C"/>
    <w:rsid w:val="004700E2"/>
    <w:rsid w:val="00487CD8"/>
    <w:rsid w:val="0049227E"/>
    <w:rsid w:val="004A4A97"/>
    <w:rsid w:val="004E6055"/>
    <w:rsid w:val="00516EFD"/>
    <w:rsid w:val="00530328"/>
    <w:rsid w:val="005E1289"/>
    <w:rsid w:val="005E4D83"/>
    <w:rsid w:val="006026FC"/>
    <w:rsid w:val="00625660"/>
    <w:rsid w:val="00652FB0"/>
    <w:rsid w:val="00655CEB"/>
    <w:rsid w:val="006703CC"/>
    <w:rsid w:val="0067482A"/>
    <w:rsid w:val="00695ABD"/>
    <w:rsid w:val="006F44C3"/>
    <w:rsid w:val="00732F3C"/>
    <w:rsid w:val="00744D5E"/>
    <w:rsid w:val="0075326D"/>
    <w:rsid w:val="00765532"/>
    <w:rsid w:val="00791F02"/>
    <w:rsid w:val="0079775A"/>
    <w:rsid w:val="007A1BB0"/>
    <w:rsid w:val="007A1F9D"/>
    <w:rsid w:val="007A2323"/>
    <w:rsid w:val="007A3387"/>
    <w:rsid w:val="00817574"/>
    <w:rsid w:val="00827571"/>
    <w:rsid w:val="008527F8"/>
    <w:rsid w:val="0085654C"/>
    <w:rsid w:val="00860588"/>
    <w:rsid w:val="008A0A5A"/>
    <w:rsid w:val="008A598E"/>
    <w:rsid w:val="008A661D"/>
    <w:rsid w:val="00901DA0"/>
    <w:rsid w:val="0090326E"/>
    <w:rsid w:val="009249CC"/>
    <w:rsid w:val="0092722B"/>
    <w:rsid w:val="00930949"/>
    <w:rsid w:val="00936BCB"/>
    <w:rsid w:val="00937BD2"/>
    <w:rsid w:val="0095356C"/>
    <w:rsid w:val="0095468D"/>
    <w:rsid w:val="00963AD8"/>
    <w:rsid w:val="0097057C"/>
    <w:rsid w:val="0097520B"/>
    <w:rsid w:val="009A14EC"/>
    <w:rsid w:val="009A2D1E"/>
    <w:rsid w:val="009A388F"/>
    <w:rsid w:val="009A42BE"/>
    <w:rsid w:val="009F7355"/>
    <w:rsid w:val="009F7DF5"/>
    <w:rsid w:val="00A4735E"/>
    <w:rsid w:val="00A51FE3"/>
    <w:rsid w:val="00AC1F14"/>
    <w:rsid w:val="00B2013E"/>
    <w:rsid w:val="00B27D25"/>
    <w:rsid w:val="00B320C6"/>
    <w:rsid w:val="00B404F2"/>
    <w:rsid w:val="00B43878"/>
    <w:rsid w:val="00B63E1C"/>
    <w:rsid w:val="00B7041B"/>
    <w:rsid w:val="00B81972"/>
    <w:rsid w:val="00B9265B"/>
    <w:rsid w:val="00BA6F9C"/>
    <w:rsid w:val="00BC0ECA"/>
    <w:rsid w:val="00BD2D4E"/>
    <w:rsid w:val="00BD38A1"/>
    <w:rsid w:val="00BE315A"/>
    <w:rsid w:val="00BF364E"/>
    <w:rsid w:val="00C467F2"/>
    <w:rsid w:val="00C54044"/>
    <w:rsid w:val="00C667AD"/>
    <w:rsid w:val="00C719DD"/>
    <w:rsid w:val="00C73B26"/>
    <w:rsid w:val="00C7702D"/>
    <w:rsid w:val="00C81CFF"/>
    <w:rsid w:val="00C86615"/>
    <w:rsid w:val="00CB1697"/>
    <w:rsid w:val="00CB4042"/>
    <w:rsid w:val="00CC2FC0"/>
    <w:rsid w:val="00CC33A8"/>
    <w:rsid w:val="00CD3D14"/>
    <w:rsid w:val="00CF415C"/>
    <w:rsid w:val="00D144CF"/>
    <w:rsid w:val="00D22306"/>
    <w:rsid w:val="00D41643"/>
    <w:rsid w:val="00D47177"/>
    <w:rsid w:val="00D84F5D"/>
    <w:rsid w:val="00D93E6D"/>
    <w:rsid w:val="00DA7849"/>
    <w:rsid w:val="00DB0B0D"/>
    <w:rsid w:val="00DB237B"/>
    <w:rsid w:val="00DB26C1"/>
    <w:rsid w:val="00DE26CF"/>
    <w:rsid w:val="00E04452"/>
    <w:rsid w:val="00E1231F"/>
    <w:rsid w:val="00E23357"/>
    <w:rsid w:val="00E34FF6"/>
    <w:rsid w:val="00E610F4"/>
    <w:rsid w:val="00E6139D"/>
    <w:rsid w:val="00E718E3"/>
    <w:rsid w:val="00EB727F"/>
    <w:rsid w:val="00EE1483"/>
    <w:rsid w:val="00F11851"/>
    <w:rsid w:val="00F277DA"/>
    <w:rsid w:val="00F33038"/>
    <w:rsid w:val="00F4074D"/>
    <w:rsid w:val="00F50810"/>
    <w:rsid w:val="00F65B2C"/>
    <w:rsid w:val="00F82CCD"/>
    <w:rsid w:val="00F9132E"/>
    <w:rsid w:val="00FE341D"/>
    <w:rsid w:val="00FE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26FC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6026FC"/>
    <w:pPr>
      <w:spacing w:before="2"/>
      <w:ind w:left="99" w:right="34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6026FC"/>
    <w:pPr>
      <w:spacing w:line="252" w:lineRule="exact"/>
      <w:ind w:left="44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6026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026FC"/>
  </w:style>
  <w:style w:type="paragraph" w:styleId="Akapitzlist">
    <w:name w:val="List Paragraph"/>
    <w:basedOn w:val="Normalny"/>
    <w:qFormat/>
    <w:rsid w:val="006026FC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6026FC"/>
  </w:style>
  <w:style w:type="paragraph" w:styleId="Nagwek">
    <w:name w:val="header"/>
    <w:basedOn w:val="Normalny"/>
    <w:link w:val="Nagwek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EF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EFD"/>
    <w:rPr>
      <w:rFonts w:ascii="Arial" w:eastAsia="Arial" w:hAnsi="Arial" w:cs="Arial"/>
      <w:lang w:val="pl-PL"/>
    </w:rPr>
  </w:style>
  <w:style w:type="numbering" w:customStyle="1" w:styleId="Zaimportowanystyl1">
    <w:name w:val="Zaimportowany styl 1"/>
    <w:rsid w:val="00516EFD"/>
    <w:pPr>
      <w:numPr>
        <w:numId w:val="9"/>
      </w:numPr>
    </w:pPr>
  </w:style>
  <w:style w:type="table" w:styleId="Tabela-Siatka">
    <w:name w:val="Table Grid"/>
    <w:basedOn w:val="Standardowy"/>
    <w:uiPriority w:val="39"/>
    <w:rsid w:val="00D144CF"/>
    <w:pPr>
      <w:widowControl/>
      <w:autoSpaceDE/>
      <w:autoSpaceDN/>
    </w:pPr>
    <w:rPr>
      <w:rFonts w:eastAsiaTheme="minorEastAsia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99"/>
    <w:rsid w:val="00F50810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F50810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810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810"/>
    <w:rPr>
      <w:vertAlign w:val="superscript"/>
    </w:rPr>
  </w:style>
  <w:style w:type="paragraph" w:customStyle="1" w:styleId="NagwekistopkaA">
    <w:name w:val="Nagłówek i stopka A"/>
    <w:rsid w:val="00A51FE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  <w:spacing w:after="200" w:line="276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pl-PL" w:eastAsia="pl-PL"/>
    </w:rPr>
  </w:style>
  <w:style w:type="character" w:customStyle="1" w:styleId="Brak">
    <w:name w:val="Brak"/>
    <w:rsid w:val="00A51FE3"/>
  </w:style>
  <w:style w:type="character" w:customStyle="1" w:styleId="Hyperlink0">
    <w:name w:val="Hyperlink.0"/>
    <w:basedOn w:val="Brak"/>
    <w:rsid w:val="00A51FE3"/>
    <w:rPr>
      <w:rFonts w:ascii="Times New Roman" w:eastAsia="Times New Roman" w:hAnsi="Times New Roman" w:cs="Times New Roman"/>
      <w:color w:val="0563C1"/>
      <w:u w:val="single" w:color="0563C1"/>
    </w:rPr>
  </w:style>
  <w:style w:type="numbering" w:customStyle="1" w:styleId="Numery">
    <w:name w:val="Numery"/>
    <w:rsid w:val="00A51FE3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E1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3539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Przepiora</dc:creator>
  <cp:lastModifiedBy>Emilia</cp:lastModifiedBy>
  <cp:revision>12</cp:revision>
  <dcterms:created xsi:type="dcterms:W3CDTF">2025-11-27T18:28:00Z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2020-12-30T00:00:00Z</vt:filetime>
  </property>
</Properties>
</file>